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0D6A3" w14:textId="0CF6565C" w:rsidR="00D42EFD" w:rsidRDefault="004E7872" w:rsidP="00D42EFD">
      <w:pPr>
        <w:spacing w:after="160" w:line="259" w:lineRule="auto"/>
        <w:jc w:val="center"/>
        <w:rPr>
          <w:rFonts w:ascii="Aptos" w:eastAsia="Aptos" w:hAnsi="Aptos" w:cs="Times New Roman"/>
          <w:b/>
          <w:bCs/>
          <w:sz w:val="28"/>
          <w:szCs w:val="28"/>
        </w:rPr>
      </w:pPr>
      <w:r>
        <w:rPr>
          <w:rFonts w:ascii="Aptos" w:eastAsia="Aptos" w:hAnsi="Aptos" w:cs="Times New Roman"/>
          <w:b/>
          <w:bCs/>
          <w:sz w:val="28"/>
          <w:szCs w:val="28"/>
        </w:rPr>
        <w:t>SUBDIVISION APPLICATION CHECKLIST</w:t>
      </w:r>
    </w:p>
    <w:p w14:paraId="3F976DD4" w14:textId="77777777" w:rsidR="001C097F" w:rsidRPr="004E7872" w:rsidRDefault="001C097F" w:rsidP="001C097F">
      <w:pPr>
        <w:rPr>
          <w:rFonts w:ascii="Aptos" w:eastAsia="Aptos" w:hAnsi="Aptos" w:cs="Times New Roman"/>
          <w:sz w:val="24"/>
        </w:rPr>
      </w:pPr>
    </w:p>
    <w:p w14:paraId="1A6FB320" w14:textId="60EEE0DC" w:rsidR="00A65AD1"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928662261"/>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 xml:space="preserve">Subdivision </w:t>
      </w:r>
      <w:r w:rsidR="00C61A50">
        <w:rPr>
          <w:rFonts w:ascii="Aptos" w:eastAsia="Aptos" w:hAnsi="Aptos" w:cs="Times New Roman"/>
          <w:sz w:val="24"/>
        </w:rPr>
        <w:t>A</w:t>
      </w:r>
      <w:r w:rsidR="004E7872">
        <w:rPr>
          <w:rFonts w:ascii="Aptos" w:eastAsia="Aptos" w:hAnsi="Aptos" w:cs="Times New Roman"/>
          <w:sz w:val="24"/>
        </w:rPr>
        <w:t>pplication form</w:t>
      </w:r>
    </w:p>
    <w:p w14:paraId="7FBD5F25" w14:textId="165B8518"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580975265"/>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Owner’s Authorization</w:t>
      </w:r>
    </w:p>
    <w:p w14:paraId="49CB75D2" w14:textId="57168F65"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039097418"/>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Application fee</w:t>
      </w:r>
    </w:p>
    <w:p w14:paraId="1538C3B3" w14:textId="2E9504E6"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988217864"/>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Certificate of Title (pulled within the past 30 days)</w:t>
      </w:r>
    </w:p>
    <w:p w14:paraId="1AE9F3D5" w14:textId="2D29CDEB"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2070989395"/>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Copies of all documents registered on title</w:t>
      </w:r>
    </w:p>
    <w:p w14:paraId="70AA8F85" w14:textId="3FF3E70D"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947357663"/>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Applicant’s narrative explaining the purpose of the application</w:t>
      </w:r>
    </w:p>
    <w:p w14:paraId="1E849FAE" w14:textId="09D542C2"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264529426"/>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Signed Services Agreement F1</w:t>
      </w:r>
    </w:p>
    <w:p w14:paraId="290AACF9" w14:textId="7B400603"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042516126"/>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Full set of Civil Engineering drawings</w:t>
      </w:r>
    </w:p>
    <w:p w14:paraId="140EBE09" w14:textId="2438F29C"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859159128"/>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Proposed Survey prepared by a British Columbia Land Surveyor</w:t>
      </w:r>
    </w:p>
    <w:p w14:paraId="787FBC36" w14:textId="5ADB1210"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691654883"/>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Table showing: all lot dimensions, site area for each lot, Floor Area Ratio for each lot, lot perimeter, and percentage of lot perimeter fronting a highway</w:t>
      </w:r>
    </w:p>
    <w:p w14:paraId="39621F92" w14:textId="399445B1"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362658637"/>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Site Plan Showing Existing Conditions (existing trees, retaining walls, landscape features, driveways, etc.)</w:t>
      </w:r>
    </w:p>
    <w:p w14:paraId="4387CEA2" w14:textId="3E0ED81D"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47095376"/>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Survey Showing Proposed Development including all existing and proposed easements and rights of way</w:t>
      </w:r>
    </w:p>
    <w:p w14:paraId="71961143" w14:textId="6C77575F"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742870407"/>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Grading Plan</w:t>
      </w:r>
    </w:p>
    <w:p w14:paraId="1AEF12F2" w14:textId="6226AB36"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245842456"/>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Drainage Plan</w:t>
      </w:r>
    </w:p>
    <w:p w14:paraId="48D1FAAD" w14:textId="36915DBF"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049842497"/>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Building Sections</w:t>
      </w:r>
    </w:p>
    <w:p w14:paraId="1405856E" w14:textId="141E050B"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964304214"/>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Site Sections</w:t>
      </w:r>
    </w:p>
    <w:p w14:paraId="408BEF90" w14:textId="47EA09CF"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706598787"/>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Elevations</w:t>
      </w:r>
    </w:p>
    <w:p w14:paraId="311DA834" w14:textId="495D17DB"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495022500"/>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Arborist Report</w:t>
      </w:r>
    </w:p>
    <w:p w14:paraId="3F712128" w14:textId="48D61C55"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282107086"/>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Code Consultant’s Report where the subdivision of an existing building is proposed. The report must identify those upgrades required to bring the building into conformance with the most current version of the BC Building Code</w:t>
      </w:r>
    </w:p>
    <w:p w14:paraId="4645F2D8" w14:textId="73B3DB7C"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467507651"/>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Traffic Impact Analysis</w:t>
      </w:r>
    </w:p>
    <w:p w14:paraId="15BD4329" w14:textId="3D67C292"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51263653"/>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Geotechnical Report stating that the land is safe for the use intended</w:t>
      </w:r>
    </w:p>
    <w:p w14:paraId="27735CC1" w14:textId="2699ADE5"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831263035"/>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Archaeological Report</w:t>
      </w:r>
    </w:p>
    <w:p w14:paraId="1378A4D0" w14:textId="40563D8C"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527755547"/>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Site Disclosure Statement</w:t>
      </w:r>
    </w:p>
    <w:p w14:paraId="35B0957B" w14:textId="309CD4C9"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749627981"/>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 xml:space="preserve">Development Table for Existing Buildings Showing: </w:t>
      </w:r>
      <w:r w:rsidR="00C61A50">
        <w:rPr>
          <w:rFonts w:ascii="Aptos" w:eastAsia="Aptos" w:hAnsi="Aptos" w:cs="Times New Roman"/>
          <w:sz w:val="24"/>
        </w:rPr>
        <w:t>b</w:t>
      </w:r>
      <w:r w:rsidR="004E7872">
        <w:rPr>
          <w:rFonts w:ascii="Aptos" w:eastAsia="Aptos" w:hAnsi="Aptos" w:cs="Times New Roman"/>
          <w:sz w:val="24"/>
        </w:rPr>
        <w:t>uilding height, parking calculation, setbacks, loading, unit type and number, site coverage, open space calculation</w:t>
      </w:r>
    </w:p>
    <w:p w14:paraId="2C5612C9" w14:textId="2C9F7B0E" w:rsidR="004E7872" w:rsidRPr="004E7872" w:rsidRDefault="00C64AA5" w:rsidP="004E7872">
      <w:pPr>
        <w:spacing w:after="160"/>
        <w:ind w:left="360" w:hanging="360"/>
        <w:rPr>
          <w:rFonts w:ascii="Aptos" w:eastAsia="Aptos" w:hAnsi="Aptos" w:cs="Times New Roman"/>
          <w:sz w:val="24"/>
        </w:rPr>
      </w:pPr>
      <w:sdt>
        <w:sdtPr>
          <w:rPr>
            <w:rFonts w:ascii="Aptos" w:eastAsia="Aptos" w:hAnsi="Aptos" w:cs="Times New Roman"/>
            <w:sz w:val="24"/>
          </w:rPr>
          <w:id w:val="-1530490048"/>
          <w14:checkbox>
            <w14:checked w14:val="0"/>
            <w14:checkedState w14:val="2612" w14:font="MS Gothic"/>
            <w14:uncheckedState w14:val="2610" w14:font="MS Gothic"/>
          </w14:checkbox>
        </w:sdtPr>
        <w:sdtEndPr/>
        <w:sdtContent>
          <w:r w:rsidR="004E7872">
            <w:rPr>
              <w:rFonts w:ascii="MS Gothic" w:eastAsia="MS Gothic" w:hAnsi="MS Gothic" w:cs="Times New Roman" w:hint="eastAsia"/>
              <w:sz w:val="24"/>
            </w:rPr>
            <w:t>☐</w:t>
          </w:r>
        </w:sdtContent>
      </w:sdt>
      <w:r w:rsidR="004E7872">
        <w:rPr>
          <w:rFonts w:ascii="Aptos" w:eastAsia="Aptos" w:hAnsi="Aptos" w:cs="Times New Roman"/>
          <w:sz w:val="24"/>
        </w:rPr>
        <w:tab/>
        <w:t>Utility Capacity Studying including fire flow and se</w:t>
      </w:r>
      <w:r w:rsidR="00C61A50">
        <w:rPr>
          <w:rFonts w:ascii="Aptos" w:eastAsia="Aptos" w:hAnsi="Aptos" w:cs="Times New Roman"/>
          <w:sz w:val="24"/>
        </w:rPr>
        <w:t>w</w:t>
      </w:r>
      <w:r w:rsidR="004E7872">
        <w:rPr>
          <w:rFonts w:ascii="Aptos" w:eastAsia="Aptos" w:hAnsi="Aptos" w:cs="Times New Roman"/>
          <w:sz w:val="24"/>
        </w:rPr>
        <w:t>age flows</w:t>
      </w:r>
    </w:p>
    <w:p w14:paraId="4E378F98" w14:textId="77777777" w:rsidR="00A65AD1" w:rsidRPr="004E7872" w:rsidRDefault="00A65AD1" w:rsidP="001C097F">
      <w:pPr>
        <w:rPr>
          <w:rFonts w:ascii="Aptos" w:eastAsia="Aptos" w:hAnsi="Aptos" w:cs="Times New Roman"/>
          <w:sz w:val="24"/>
        </w:rPr>
      </w:pPr>
    </w:p>
    <w:p w14:paraId="5E4FC9AF" w14:textId="77777777" w:rsidR="00A65AD1" w:rsidRPr="004E7872" w:rsidRDefault="00A65AD1" w:rsidP="001C097F">
      <w:pPr>
        <w:rPr>
          <w:rFonts w:ascii="Aptos" w:eastAsia="Aptos" w:hAnsi="Aptos" w:cs="Times New Roman"/>
          <w:sz w:val="24"/>
        </w:rPr>
      </w:pPr>
    </w:p>
    <w:p w14:paraId="308F07A8" w14:textId="77777777" w:rsidR="00A65AD1" w:rsidRPr="004E7872" w:rsidRDefault="00A65AD1" w:rsidP="001C097F">
      <w:pPr>
        <w:rPr>
          <w:rFonts w:ascii="Aptos" w:eastAsia="Aptos" w:hAnsi="Aptos" w:cs="Times New Roman"/>
          <w:sz w:val="24"/>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125"/>
      </w:tblGrid>
      <w:tr w:rsidR="00000F02" w14:paraId="718270D9" w14:textId="77777777" w:rsidTr="00000F02">
        <w:sdt>
          <w:sdtPr>
            <w:rPr>
              <w:rFonts w:ascii="Aptos" w:eastAsia="Aptos" w:hAnsi="Aptos" w:cs="Times New Roman"/>
              <w:sz w:val="24"/>
            </w:rPr>
            <w:id w:val="-263464744"/>
            <w:placeholder>
              <w:docPart w:val="B4501AD4B19A4CB2BBEA64CE12FCA7C4"/>
            </w:placeholder>
            <w:showingPlcHdr/>
            <w:text/>
          </w:sdtPr>
          <w:sdtContent>
            <w:tc>
              <w:tcPr>
                <w:tcW w:w="5125" w:type="dxa"/>
              </w:tcPr>
              <w:p w14:paraId="7A24D168" w14:textId="27A10E22" w:rsidR="00000F02" w:rsidRDefault="00BE61D0" w:rsidP="001C097F">
                <w:pPr>
                  <w:rPr>
                    <w:rFonts w:ascii="Aptos" w:eastAsia="Aptos" w:hAnsi="Aptos" w:cs="Times New Roman"/>
                    <w:sz w:val="24"/>
                  </w:rPr>
                </w:pPr>
                <w:r>
                  <w:rPr>
                    <w:rStyle w:val="PlaceholderText"/>
                  </w:rPr>
                  <w:t>Fill here</w:t>
                </w:r>
              </w:p>
            </w:tc>
          </w:sdtContent>
        </w:sdt>
      </w:tr>
    </w:tbl>
    <w:p w14:paraId="241556AD" w14:textId="3812A33C" w:rsidR="001C097F" w:rsidRDefault="00000F02" w:rsidP="001C097F">
      <w:pPr>
        <w:rPr>
          <w:rFonts w:ascii="Aptos" w:eastAsia="Aptos" w:hAnsi="Aptos" w:cs="Times New Roman"/>
          <w:sz w:val="24"/>
        </w:rPr>
      </w:pPr>
      <w:r>
        <w:rPr>
          <w:rFonts w:ascii="Aptos" w:eastAsia="Aptos" w:hAnsi="Aptos" w:cs="Times New Roman"/>
          <w:sz w:val="24"/>
        </w:rPr>
        <w:t>Applicant’s Name</w:t>
      </w:r>
    </w:p>
    <w:p w14:paraId="16E02A6A" w14:textId="77777777" w:rsidR="00000F02" w:rsidRDefault="00000F02" w:rsidP="001C097F">
      <w:pPr>
        <w:rPr>
          <w:rFonts w:ascii="Aptos" w:eastAsia="Aptos" w:hAnsi="Aptos" w:cs="Times New Roman"/>
          <w:sz w:val="24"/>
        </w:rPr>
      </w:pPr>
    </w:p>
    <w:p w14:paraId="7F5C3D34" w14:textId="77777777" w:rsidR="00000F02" w:rsidRDefault="00000F02" w:rsidP="001C097F">
      <w:pPr>
        <w:rPr>
          <w:rFonts w:ascii="Aptos" w:eastAsia="Aptos" w:hAnsi="Aptos" w:cs="Times New Roman"/>
          <w:sz w:val="24"/>
        </w:rPr>
      </w:pPr>
    </w:p>
    <w:p w14:paraId="24576155" w14:textId="77777777" w:rsidR="00000F02" w:rsidRDefault="00000F02" w:rsidP="001C097F">
      <w:pPr>
        <w:rPr>
          <w:rFonts w:ascii="Aptos" w:eastAsia="Aptos" w:hAnsi="Aptos" w:cs="Times New Roman"/>
          <w:sz w:val="24"/>
        </w:rPr>
      </w:pPr>
    </w:p>
    <w:p w14:paraId="24FC648D" w14:textId="77777777" w:rsidR="00000F02" w:rsidRDefault="00000F02" w:rsidP="001C097F">
      <w:pPr>
        <w:rPr>
          <w:rFonts w:ascii="Aptos" w:eastAsia="Aptos" w:hAnsi="Aptos" w:cs="Times New Roman"/>
          <w:sz w:val="24"/>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125"/>
      </w:tblGrid>
      <w:tr w:rsidR="00000F02" w14:paraId="4D688D9A" w14:textId="77777777" w:rsidTr="004B643A">
        <w:tc>
          <w:tcPr>
            <w:tcW w:w="5125" w:type="dxa"/>
          </w:tcPr>
          <w:p w14:paraId="22B32393" w14:textId="77777777" w:rsidR="00000F02" w:rsidRDefault="00000F02" w:rsidP="004B643A">
            <w:pPr>
              <w:rPr>
                <w:rFonts w:ascii="Aptos" w:eastAsia="Aptos" w:hAnsi="Aptos" w:cs="Times New Roman"/>
                <w:sz w:val="24"/>
              </w:rPr>
            </w:pPr>
          </w:p>
        </w:tc>
      </w:tr>
    </w:tbl>
    <w:p w14:paraId="3F0D268F" w14:textId="79FCB6FE" w:rsidR="00000F02" w:rsidRDefault="00000F02" w:rsidP="00000F02">
      <w:pPr>
        <w:rPr>
          <w:rFonts w:ascii="Aptos" w:eastAsia="Aptos" w:hAnsi="Aptos" w:cs="Times New Roman"/>
          <w:sz w:val="24"/>
        </w:rPr>
      </w:pPr>
      <w:r>
        <w:rPr>
          <w:rFonts w:ascii="Aptos" w:eastAsia="Aptos" w:hAnsi="Aptos" w:cs="Times New Roman"/>
          <w:sz w:val="24"/>
        </w:rPr>
        <w:t>Applicant’s Signature</w:t>
      </w:r>
    </w:p>
    <w:p w14:paraId="79FBF4C5" w14:textId="77777777" w:rsidR="00000F02" w:rsidRDefault="00000F02" w:rsidP="001C097F">
      <w:pPr>
        <w:rPr>
          <w:rFonts w:ascii="Aptos" w:eastAsia="Aptos" w:hAnsi="Aptos" w:cs="Times New Roman"/>
          <w:sz w:val="24"/>
        </w:rPr>
      </w:pPr>
    </w:p>
    <w:p w14:paraId="353F2B35" w14:textId="77777777" w:rsidR="00000F02" w:rsidRDefault="00000F02" w:rsidP="001C097F">
      <w:pPr>
        <w:rPr>
          <w:rFonts w:ascii="Aptos" w:eastAsia="Aptos" w:hAnsi="Aptos" w:cs="Times New Roman"/>
          <w:sz w:val="24"/>
        </w:rPr>
      </w:pPr>
    </w:p>
    <w:p w14:paraId="0E2EEB5C" w14:textId="77777777" w:rsidR="00000F02" w:rsidRDefault="00000F02" w:rsidP="001C097F">
      <w:pPr>
        <w:rPr>
          <w:rFonts w:ascii="Aptos" w:eastAsia="Aptos" w:hAnsi="Aptos" w:cs="Times New Roman"/>
          <w:sz w:val="24"/>
        </w:rPr>
      </w:pPr>
    </w:p>
    <w:p w14:paraId="7E498FB0" w14:textId="77777777" w:rsidR="00000F02" w:rsidRDefault="00000F02" w:rsidP="001C097F">
      <w:pPr>
        <w:rPr>
          <w:rFonts w:ascii="Aptos" w:eastAsia="Aptos" w:hAnsi="Aptos" w:cs="Times New Roman"/>
          <w:sz w:val="24"/>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5125"/>
      </w:tblGrid>
      <w:tr w:rsidR="00000F02" w14:paraId="64171ACC" w14:textId="77777777" w:rsidTr="004B643A">
        <w:sdt>
          <w:sdtPr>
            <w:rPr>
              <w:rFonts w:ascii="Aptos" w:eastAsia="Aptos" w:hAnsi="Aptos" w:cs="Times New Roman"/>
              <w:sz w:val="24"/>
            </w:rPr>
            <w:id w:val="-1133402439"/>
            <w:placeholder>
              <w:docPart w:val="DefaultPlaceholder_-1854013437"/>
            </w:placeholder>
            <w:showingPlcHdr/>
            <w:date>
              <w:dateFormat w:val="yyyy/MM/dd"/>
              <w:lid w:val="en-CA"/>
              <w:storeMappedDataAs w:val="dateTime"/>
              <w:calendar w:val="gregorian"/>
            </w:date>
          </w:sdtPr>
          <w:sdtContent>
            <w:tc>
              <w:tcPr>
                <w:tcW w:w="5125" w:type="dxa"/>
              </w:tcPr>
              <w:p w14:paraId="0E72C5B3" w14:textId="0C9D2104" w:rsidR="00000F02" w:rsidRDefault="00BE61D0" w:rsidP="004B643A">
                <w:pPr>
                  <w:rPr>
                    <w:rFonts w:ascii="Aptos" w:eastAsia="Aptos" w:hAnsi="Aptos" w:cs="Times New Roman"/>
                    <w:sz w:val="24"/>
                  </w:rPr>
                </w:pPr>
                <w:r w:rsidRPr="00672FC3">
                  <w:rPr>
                    <w:rStyle w:val="PlaceholderText"/>
                  </w:rPr>
                  <w:t>Click or tap to enter a date.</w:t>
                </w:r>
              </w:p>
            </w:tc>
          </w:sdtContent>
        </w:sdt>
      </w:tr>
    </w:tbl>
    <w:p w14:paraId="775EE48C" w14:textId="2840F351" w:rsidR="00000F02" w:rsidRPr="004E7872" w:rsidRDefault="00000F02" w:rsidP="001C097F">
      <w:pPr>
        <w:rPr>
          <w:rFonts w:ascii="Aptos" w:eastAsia="Aptos" w:hAnsi="Aptos" w:cs="Times New Roman"/>
          <w:sz w:val="24"/>
        </w:rPr>
      </w:pPr>
      <w:r>
        <w:rPr>
          <w:rFonts w:ascii="Aptos" w:eastAsia="Aptos" w:hAnsi="Aptos" w:cs="Times New Roman"/>
          <w:sz w:val="24"/>
        </w:rPr>
        <w:t>Date</w:t>
      </w:r>
    </w:p>
    <w:sectPr w:rsidR="00000F02" w:rsidRPr="004E7872" w:rsidSect="00C61A50">
      <w:headerReference w:type="default" r:id="rId10"/>
      <w:headerReference w:type="first" r:id="rId11"/>
      <w:footerReference w:type="first" r:id="rId12"/>
      <w:pgSz w:w="12240" w:h="15840" w:code="1"/>
      <w:pgMar w:top="2146" w:right="1440" w:bottom="1440" w:left="1440" w:header="720"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01350" w14:textId="77777777" w:rsidR="00654814" w:rsidRDefault="00654814" w:rsidP="0012312A">
      <w:r>
        <w:separator/>
      </w:r>
    </w:p>
  </w:endnote>
  <w:endnote w:type="continuationSeparator" w:id="0">
    <w:p w14:paraId="1A4000DF" w14:textId="77777777" w:rsidR="00654814" w:rsidRDefault="00654814" w:rsidP="00123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utfit">
    <w:panose1 w:val="00000000000000000000"/>
    <w:charset w:val="00"/>
    <w:family w:val="auto"/>
    <w:pitch w:val="variable"/>
    <w:sig w:usb0="00000003" w:usb1="00000000" w:usb2="00000000" w:usb3="00000000" w:csb0="00000001" w:csb1="00000000"/>
    <w:embedRegular r:id="rId1" w:fontKey="{3A0D7364-BD88-4049-8F74-06F6138A9EF7}"/>
    <w:embedBold r:id="rId2" w:fontKey="{095E0775-1987-43B8-AF2A-6B89A46AB13B}"/>
  </w:font>
  <w:font w:name="Aptos">
    <w:charset w:val="00"/>
    <w:family w:val="swiss"/>
    <w:pitch w:val="variable"/>
    <w:sig w:usb0="20000287" w:usb1="00000003" w:usb2="00000000" w:usb3="00000000" w:csb0="0000019F" w:csb1="00000000"/>
    <w:embedRegular r:id="rId3" w:fontKey="{5548D3D2-1E8B-4E3F-BE45-C4CB2DAA9114}"/>
    <w:embedBold r:id="rId4" w:fontKey="{5605FE2B-9079-46B7-B698-0F9D8CD47D4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5" w:fontKey="{BC29441E-12DA-4294-8780-9D4DCE25D4FE}"/>
    <w:embedBoldItalic r:id="rId6" w:fontKey="{6DF04B0E-8837-4C72-907B-97785CB013B1}"/>
  </w:font>
  <w:font w:name="Calibri">
    <w:panose1 w:val="020F0502020204030204"/>
    <w:charset w:val="00"/>
    <w:family w:val="swiss"/>
    <w:pitch w:val="variable"/>
    <w:sig w:usb0="E4002EFF" w:usb1="C200247B" w:usb2="00000009" w:usb3="00000000" w:csb0="000001FF" w:csb1="00000000"/>
    <w:embedRegular r:id="rId7" w:fontKey="{E59BC09C-4F91-4F88-84A5-076AF47D4C6E}"/>
    <w:embedBold r:id="rId8" w:fontKey="{C896F506-FE11-4901-8D5F-B629B9E38F33}"/>
  </w:font>
  <w:font w:name="Outfit Light">
    <w:panose1 w:val="00000000000000000000"/>
    <w:charset w:val="00"/>
    <w:family w:val="auto"/>
    <w:pitch w:val="variable"/>
    <w:sig w:usb0="00000003" w:usb1="00000000" w:usb2="00000000" w:usb3="00000000" w:csb0="00000001" w:csb1="00000000"/>
    <w:embedRegular r:id="rId9" w:fontKey="{1FF4497D-283A-4565-B9D5-9E54C0F94EEA}"/>
  </w:font>
  <w:font w:name="MS Gothic">
    <w:altName w:val="ＭＳ ゴシック"/>
    <w:panose1 w:val="020B0609070205080204"/>
    <w:charset w:val="80"/>
    <w:family w:val="modern"/>
    <w:pitch w:val="fixed"/>
    <w:sig w:usb0="E00002FF" w:usb1="6AC7FDFB" w:usb2="08000012" w:usb3="00000000" w:csb0="0002009F" w:csb1="00000000"/>
    <w:embedRegular r:id="rId10" w:subsetted="1" w:fontKey="{6FACCC6B-A633-402D-9C96-FE78B083FDC7}"/>
  </w:font>
  <w:font w:name="Calibri Light">
    <w:panose1 w:val="020F0302020204030204"/>
    <w:charset w:val="00"/>
    <w:family w:val="swiss"/>
    <w:pitch w:val="variable"/>
    <w:sig w:usb0="E4002EFF" w:usb1="C200247B" w:usb2="00000009" w:usb3="00000000" w:csb0="000001FF" w:csb1="00000000"/>
    <w:embedRegular r:id="rId11" w:fontKey="{DBB7431A-C66C-4B9A-8928-A830FF9586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33318" w14:textId="44155B6F" w:rsidR="0012312A" w:rsidRPr="00B866C9" w:rsidRDefault="004E2A94" w:rsidP="00B95190">
    <w:pPr>
      <w:pStyle w:val="Subtitle"/>
      <w:tabs>
        <w:tab w:val="clear" w:pos="3330"/>
        <w:tab w:val="clear" w:pos="6390"/>
      </w:tabs>
      <w:jc w:val="center"/>
      <w:rPr>
        <w:lang w:val="es-ES"/>
      </w:rPr>
    </w:pPr>
    <w:r w:rsidRPr="00B866C9">
      <w:rPr>
        <w:lang w:val="es-E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4A59B" w14:textId="77777777" w:rsidR="00654814" w:rsidRDefault="00654814" w:rsidP="0012312A">
      <w:r>
        <w:separator/>
      </w:r>
    </w:p>
  </w:footnote>
  <w:footnote w:type="continuationSeparator" w:id="0">
    <w:p w14:paraId="51D61E82" w14:textId="77777777" w:rsidR="00654814" w:rsidRDefault="00654814" w:rsidP="00123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7850" w14:textId="77777777" w:rsidR="0012312A" w:rsidRPr="00D42EFD" w:rsidRDefault="007159E5" w:rsidP="004E2A94">
    <w:pPr>
      <w:pStyle w:val="Header"/>
      <w:rPr>
        <w:rStyle w:val="Header1"/>
        <w:color w:val="0E2841"/>
      </w:rPr>
    </w:pPr>
    <w:r w:rsidRPr="00D42EFD">
      <w:rPr>
        <w:rFonts w:ascii="Outfit" w:hAnsi="Outfit"/>
        <w:caps/>
        <w:noProof/>
        <w:color w:val="E8E8E8"/>
        <w:sz w:val="20"/>
        <w:szCs w:val="20"/>
      </w:rPr>
      <w:drawing>
        <wp:anchor distT="0" distB="0" distL="114300" distR="114300" simplePos="0" relativeHeight="251661312" behindDoc="0" locked="0" layoutInCell="1" allowOverlap="1" wp14:anchorId="6010E754" wp14:editId="03875B6F">
          <wp:simplePos x="0" y="0"/>
          <wp:positionH relativeFrom="column">
            <wp:posOffset>4295775</wp:posOffset>
          </wp:positionH>
          <wp:positionV relativeFrom="paragraph">
            <wp:posOffset>0</wp:posOffset>
          </wp:positionV>
          <wp:extent cx="2013293" cy="770856"/>
          <wp:effectExtent l="0" t="0" r="6350" b="0"/>
          <wp:wrapNone/>
          <wp:docPr id="1493668801"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13605"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3293" cy="77085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9906" w14:textId="1FE70947" w:rsidR="0071076D" w:rsidRPr="004E2A94" w:rsidRDefault="004E2A94" w:rsidP="0071076D">
    <w:pPr>
      <w:pStyle w:val="Header"/>
      <w:tabs>
        <w:tab w:val="clear" w:pos="9360"/>
      </w:tabs>
      <w:ind w:right="4320"/>
      <w:rPr>
        <w:rStyle w:val="Sub-header"/>
        <w:color w:val="01A3E1" w:themeColor="background2"/>
      </w:rPr>
    </w:pPr>
    <w:r w:rsidRPr="00D42EFD">
      <w:rPr>
        <w:rFonts w:ascii="Outfit" w:hAnsi="Outfit"/>
        <w:caps/>
        <w:noProof/>
        <w:color w:val="E8E8E8"/>
        <w:sz w:val="20"/>
        <w:szCs w:val="20"/>
      </w:rPr>
      <w:drawing>
        <wp:anchor distT="0" distB="0" distL="114300" distR="114300" simplePos="0" relativeHeight="251659264" behindDoc="0" locked="0" layoutInCell="1" allowOverlap="1" wp14:anchorId="7ACB6399" wp14:editId="67B8E036">
          <wp:simplePos x="0" y="0"/>
          <wp:positionH relativeFrom="column">
            <wp:posOffset>4257675</wp:posOffset>
          </wp:positionH>
          <wp:positionV relativeFrom="paragraph">
            <wp:posOffset>-45051</wp:posOffset>
          </wp:positionV>
          <wp:extent cx="2013293" cy="770856"/>
          <wp:effectExtent l="0" t="0" r="6350" b="0"/>
          <wp:wrapNone/>
          <wp:docPr id="559904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10201"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027632" cy="776346"/>
                  </a:xfrm>
                  <a:prstGeom prst="rect">
                    <a:avLst/>
                  </a:prstGeom>
                </pic:spPr>
              </pic:pic>
            </a:graphicData>
          </a:graphic>
          <wp14:sizeRelH relativeFrom="page">
            <wp14:pctWidth>0</wp14:pctWidth>
          </wp14:sizeRelH>
          <wp14:sizeRelV relativeFrom="page">
            <wp14:pctHeight>0</wp14:pctHeight>
          </wp14:sizeRelV>
        </wp:anchor>
      </w:drawing>
    </w:r>
    <w:r w:rsidR="0071076D">
      <w:rPr>
        <w:rFonts w:ascii="Outfit" w:hAnsi="Outfit"/>
        <w:caps/>
        <w:noProof/>
        <w:color w:val="01A3E1" w:themeColor="background2"/>
        <w:sz w:val="20"/>
        <w:szCs w:val="20"/>
      </w:rPr>
      <w:drawing>
        <wp:anchor distT="0" distB="0" distL="114300" distR="114300" simplePos="0" relativeHeight="251663360" behindDoc="0" locked="0" layoutInCell="1" allowOverlap="1" wp14:anchorId="774608E0" wp14:editId="1FAAD8BD">
          <wp:simplePos x="0" y="0"/>
          <wp:positionH relativeFrom="column">
            <wp:posOffset>4257675</wp:posOffset>
          </wp:positionH>
          <wp:positionV relativeFrom="paragraph">
            <wp:posOffset>-45051</wp:posOffset>
          </wp:positionV>
          <wp:extent cx="2013293" cy="770856"/>
          <wp:effectExtent l="0" t="0" r="6350" b="0"/>
          <wp:wrapNone/>
          <wp:docPr id="1463075880"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8076"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27632" cy="776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562"/>
    <w:multiLevelType w:val="hybridMultilevel"/>
    <w:tmpl w:val="E904E3E6"/>
    <w:lvl w:ilvl="0" w:tplc="2E1A15C8">
      <w:numFmt w:val="bullet"/>
      <w:lvlText w:val="-"/>
      <w:lvlJc w:val="left"/>
      <w:pPr>
        <w:ind w:left="1800" w:hanging="360"/>
      </w:pPr>
      <w:rPr>
        <w:rFonts w:ascii="Outfit" w:eastAsia="Aptos" w:hAnsi="Outfit" w:cs="Aria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 w15:restartNumberingAfterBreak="0">
    <w:nsid w:val="041E2BEF"/>
    <w:multiLevelType w:val="hybridMultilevel"/>
    <w:tmpl w:val="572801AC"/>
    <w:lvl w:ilvl="0" w:tplc="A3348D6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20D37B1"/>
    <w:multiLevelType w:val="hybridMultilevel"/>
    <w:tmpl w:val="8050FAAE"/>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 w15:restartNumberingAfterBreak="0">
    <w:nsid w:val="15D00ECB"/>
    <w:multiLevelType w:val="hybridMultilevel"/>
    <w:tmpl w:val="D3E46CDA"/>
    <w:lvl w:ilvl="0" w:tplc="00010409">
      <w:start w:val="1"/>
      <w:numFmt w:val="bullet"/>
      <w:lvlText w:val=""/>
      <w:lvlJc w:val="left"/>
      <w:pPr>
        <w:tabs>
          <w:tab w:val="num" w:pos="360"/>
        </w:tabs>
        <w:ind w:left="360" w:hanging="360"/>
      </w:pPr>
      <w:rPr>
        <w:rFonts w:ascii="Symbol" w:hAnsi="Symbol" w:hint="default"/>
      </w:rPr>
    </w:lvl>
    <w:lvl w:ilvl="1" w:tplc="5BAA7858">
      <w:numFmt w:val="bullet"/>
      <w:lvlText w:val="-"/>
      <w:lvlJc w:val="left"/>
      <w:pPr>
        <w:tabs>
          <w:tab w:val="num" w:pos="1080"/>
        </w:tabs>
        <w:ind w:left="1080" w:hanging="360"/>
      </w:pPr>
      <w:rPr>
        <w:rFonts w:ascii="Arial" w:eastAsia="Times" w:hAnsi="Arial"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9E776D2"/>
    <w:multiLevelType w:val="hybridMultilevel"/>
    <w:tmpl w:val="99387036"/>
    <w:lvl w:ilvl="0" w:tplc="A3348D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787135"/>
    <w:multiLevelType w:val="hybridMultilevel"/>
    <w:tmpl w:val="6B726FCC"/>
    <w:lvl w:ilvl="0" w:tplc="1009000F">
      <w:start w:val="1"/>
      <w:numFmt w:val="decimal"/>
      <w:lvlText w:val="%1."/>
      <w:lvlJc w:val="left"/>
      <w:pPr>
        <w:ind w:left="720" w:hanging="360"/>
      </w:pPr>
    </w:lvl>
    <w:lvl w:ilvl="1" w:tplc="F496AC00">
      <w:start w:val="1"/>
      <w:numFmt w:val="lowerLetter"/>
      <w:lvlText w:val="%2)"/>
      <w:lvlJc w:val="left"/>
      <w:pPr>
        <w:ind w:left="1440" w:hanging="360"/>
      </w:pPr>
      <w:rPr>
        <w:b/>
        <w:bCs/>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F081DB5"/>
    <w:multiLevelType w:val="hybridMultilevel"/>
    <w:tmpl w:val="81BEF7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2CF108F"/>
    <w:multiLevelType w:val="hybridMultilevel"/>
    <w:tmpl w:val="9BB2A13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FA1286"/>
    <w:multiLevelType w:val="hybridMultilevel"/>
    <w:tmpl w:val="9546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C5CC7"/>
    <w:multiLevelType w:val="hybridMultilevel"/>
    <w:tmpl w:val="C10C8F9A"/>
    <w:lvl w:ilvl="0" w:tplc="30DE1C3C">
      <w:start w:val="6"/>
      <w:numFmt w:val="decimal"/>
      <w:lvlText w:val="%1."/>
      <w:lvlJc w:val="left"/>
      <w:pPr>
        <w:ind w:left="720" w:hanging="360"/>
      </w:pPr>
      <w:rPr>
        <w:rFonts w:hint="default"/>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AD4E9F"/>
    <w:multiLevelType w:val="hybridMultilevel"/>
    <w:tmpl w:val="5FC208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0CC3AF3"/>
    <w:multiLevelType w:val="hybridMultilevel"/>
    <w:tmpl w:val="11D473DA"/>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3661807"/>
    <w:multiLevelType w:val="hybridMultilevel"/>
    <w:tmpl w:val="6CCC4DA2"/>
    <w:lvl w:ilvl="0" w:tplc="790E6A0A">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8967FC"/>
    <w:multiLevelType w:val="hybridMultilevel"/>
    <w:tmpl w:val="CA42E784"/>
    <w:lvl w:ilvl="0" w:tplc="5F02288C">
      <w:start w:val="1"/>
      <w:numFmt w:val="bullet"/>
      <w:lvlText w:val="-"/>
      <w:lvlJc w:val="left"/>
      <w:pPr>
        <w:ind w:left="1800" w:hanging="360"/>
      </w:pPr>
      <w:rPr>
        <w:rFonts w:ascii="Arial" w:eastAsiaTheme="minorHAnsi" w:hAnsi="Arial" w:cs="Aria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4" w15:restartNumberingAfterBreak="0">
    <w:nsid w:val="376676F5"/>
    <w:multiLevelType w:val="hybridMultilevel"/>
    <w:tmpl w:val="5478F9C6"/>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9F70AC"/>
    <w:multiLevelType w:val="hybridMultilevel"/>
    <w:tmpl w:val="C854DE7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4A06CE7"/>
    <w:multiLevelType w:val="hybridMultilevel"/>
    <w:tmpl w:val="2DF44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4EA0A30"/>
    <w:multiLevelType w:val="hybridMultilevel"/>
    <w:tmpl w:val="2A660E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1EB6495"/>
    <w:multiLevelType w:val="hybridMultilevel"/>
    <w:tmpl w:val="F5C62CEA"/>
    <w:lvl w:ilvl="0" w:tplc="2E1A15C8">
      <w:numFmt w:val="bullet"/>
      <w:lvlText w:val="-"/>
      <w:lvlJc w:val="left"/>
      <w:pPr>
        <w:ind w:left="1800" w:hanging="360"/>
      </w:pPr>
      <w:rPr>
        <w:rFonts w:ascii="Outfit" w:eastAsia="Aptos" w:hAnsi="Outfit"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5D103B6"/>
    <w:multiLevelType w:val="hybridMultilevel"/>
    <w:tmpl w:val="FA2AE1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9CC3050"/>
    <w:multiLevelType w:val="hybridMultilevel"/>
    <w:tmpl w:val="67244B12"/>
    <w:lvl w:ilvl="0" w:tplc="A3348D6E">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6070004D"/>
    <w:multiLevelType w:val="hybridMultilevel"/>
    <w:tmpl w:val="6C489D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3784702"/>
    <w:multiLevelType w:val="hybridMultilevel"/>
    <w:tmpl w:val="D67E5A82"/>
    <w:lvl w:ilvl="0" w:tplc="A3348D6E">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3" w15:restartNumberingAfterBreak="0">
    <w:nsid w:val="6C5F4B0C"/>
    <w:multiLevelType w:val="hybridMultilevel"/>
    <w:tmpl w:val="AFFCC71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CB950ED"/>
    <w:multiLevelType w:val="hybridMultilevel"/>
    <w:tmpl w:val="A2DC835C"/>
    <w:lvl w:ilvl="0" w:tplc="A3348D6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5B3310"/>
    <w:multiLevelType w:val="hybridMultilevel"/>
    <w:tmpl w:val="D6B6853E"/>
    <w:lvl w:ilvl="0" w:tplc="A3348D6E">
      <w:start w:val="1"/>
      <w:numFmt w:val="bullet"/>
      <w:lvlText w:val=""/>
      <w:lvlJc w:val="left"/>
      <w:pPr>
        <w:ind w:left="106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6" w15:restartNumberingAfterBreak="0">
    <w:nsid w:val="7CB56E01"/>
    <w:multiLevelType w:val="hybridMultilevel"/>
    <w:tmpl w:val="EE50F6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DA16C7A"/>
    <w:multiLevelType w:val="hybridMultilevel"/>
    <w:tmpl w:val="89F05082"/>
    <w:lvl w:ilvl="0" w:tplc="1034FDDC">
      <w:start w:val="4"/>
      <w:numFmt w:val="lowerLetter"/>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24471064">
    <w:abstractNumId w:val="23"/>
  </w:num>
  <w:num w:numId="2" w16cid:durableId="1975333559">
    <w:abstractNumId w:val="3"/>
  </w:num>
  <w:num w:numId="3" w16cid:durableId="1512530174">
    <w:abstractNumId w:val="7"/>
  </w:num>
  <w:num w:numId="4" w16cid:durableId="703679196">
    <w:abstractNumId w:val="14"/>
  </w:num>
  <w:num w:numId="5" w16cid:durableId="362437717">
    <w:abstractNumId w:val="1"/>
  </w:num>
  <w:num w:numId="6" w16cid:durableId="1671330391">
    <w:abstractNumId w:val="1"/>
  </w:num>
  <w:num w:numId="7" w16cid:durableId="441845319">
    <w:abstractNumId w:val="2"/>
  </w:num>
  <w:num w:numId="8" w16cid:durableId="1167284625">
    <w:abstractNumId w:val="8"/>
  </w:num>
  <w:num w:numId="9" w16cid:durableId="1197742256">
    <w:abstractNumId w:val="16"/>
  </w:num>
  <w:num w:numId="10" w16cid:durableId="403456987">
    <w:abstractNumId w:val="20"/>
  </w:num>
  <w:num w:numId="11" w16cid:durableId="895244545">
    <w:abstractNumId w:val="4"/>
  </w:num>
  <w:num w:numId="12" w16cid:durableId="1822311066">
    <w:abstractNumId w:val="24"/>
  </w:num>
  <w:num w:numId="13" w16cid:durableId="1509981261">
    <w:abstractNumId w:val="22"/>
  </w:num>
  <w:num w:numId="14" w16cid:durableId="467940688">
    <w:abstractNumId w:val="25"/>
  </w:num>
  <w:num w:numId="15" w16cid:durableId="1298606102">
    <w:abstractNumId w:val="5"/>
  </w:num>
  <w:num w:numId="16" w16cid:durableId="409929488">
    <w:abstractNumId w:val="13"/>
  </w:num>
  <w:num w:numId="17" w16cid:durableId="905455927">
    <w:abstractNumId w:val="21"/>
  </w:num>
  <w:num w:numId="18" w16cid:durableId="1118601202">
    <w:abstractNumId w:val="17"/>
  </w:num>
  <w:num w:numId="19" w16cid:durableId="2138061794">
    <w:abstractNumId w:val="26"/>
  </w:num>
  <w:num w:numId="20" w16cid:durableId="1010831851">
    <w:abstractNumId w:val="11"/>
  </w:num>
  <w:num w:numId="21" w16cid:durableId="1884170257">
    <w:abstractNumId w:val="12"/>
  </w:num>
  <w:num w:numId="22" w16cid:durableId="1193808756">
    <w:abstractNumId w:val="27"/>
  </w:num>
  <w:num w:numId="23" w16cid:durableId="1134058793">
    <w:abstractNumId w:val="10"/>
  </w:num>
  <w:num w:numId="24" w16cid:durableId="1705446887">
    <w:abstractNumId w:val="0"/>
  </w:num>
  <w:num w:numId="25" w16cid:durableId="20326981">
    <w:abstractNumId w:val="9"/>
  </w:num>
  <w:num w:numId="26" w16cid:durableId="1564832096">
    <w:abstractNumId w:val="18"/>
  </w:num>
  <w:num w:numId="27" w16cid:durableId="1147363068">
    <w:abstractNumId w:val="15"/>
  </w:num>
  <w:num w:numId="28" w16cid:durableId="445732377">
    <w:abstractNumId w:val="19"/>
  </w:num>
  <w:num w:numId="29" w16cid:durableId="12694627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814"/>
    <w:rsid w:val="00000F02"/>
    <w:rsid w:val="000063A3"/>
    <w:rsid w:val="00017CDE"/>
    <w:rsid w:val="000526A7"/>
    <w:rsid w:val="000C6043"/>
    <w:rsid w:val="000F21EF"/>
    <w:rsid w:val="0012312A"/>
    <w:rsid w:val="00125E21"/>
    <w:rsid w:val="00154954"/>
    <w:rsid w:val="001556E3"/>
    <w:rsid w:val="00167674"/>
    <w:rsid w:val="001A5DE4"/>
    <w:rsid w:val="001C097F"/>
    <w:rsid w:val="001C7369"/>
    <w:rsid w:val="0022545D"/>
    <w:rsid w:val="00230770"/>
    <w:rsid w:val="00261E51"/>
    <w:rsid w:val="00273924"/>
    <w:rsid w:val="002E33EB"/>
    <w:rsid w:val="002E7B7E"/>
    <w:rsid w:val="0031368F"/>
    <w:rsid w:val="0032034F"/>
    <w:rsid w:val="00394E3B"/>
    <w:rsid w:val="003962C6"/>
    <w:rsid w:val="003A74B0"/>
    <w:rsid w:val="003B426C"/>
    <w:rsid w:val="003B70A1"/>
    <w:rsid w:val="003F76E8"/>
    <w:rsid w:val="0040497E"/>
    <w:rsid w:val="00427121"/>
    <w:rsid w:val="00443D25"/>
    <w:rsid w:val="00477D63"/>
    <w:rsid w:val="00486D5F"/>
    <w:rsid w:val="0049029E"/>
    <w:rsid w:val="004E2A94"/>
    <w:rsid w:val="004E7872"/>
    <w:rsid w:val="00527356"/>
    <w:rsid w:val="00571FEF"/>
    <w:rsid w:val="00586362"/>
    <w:rsid w:val="005B42CB"/>
    <w:rsid w:val="005F66CD"/>
    <w:rsid w:val="00605ACB"/>
    <w:rsid w:val="006128D4"/>
    <w:rsid w:val="006263E5"/>
    <w:rsid w:val="00654814"/>
    <w:rsid w:val="006635F1"/>
    <w:rsid w:val="00667DAC"/>
    <w:rsid w:val="0067225D"/>
    <w:rsid w:val="006774ED"/>
    <w:rsid w:val="006D3C5F"/>
    <w:rsid w:val="0071076D"/>
    <w:rsid w:val="007159E5"/>
    <w:rsid w:val="00732987"/>
    <w:rsid w:val="00734226"/>
    <w:rsid w:val="007572AC"/>
    <w:rsid w:val="007A7A9D"/>
    <w:rsid w:val="007E64FD"/>
    <w:rsid w:val="00841A1E"/>
    <w:rsid w:val="00857E9D"/>
    <w:rsid w:val="00871B10"/>
    <w:rsid w:val="00873D4C"/>
    <w:rsid w:val="008C7B9E"/>
    <w:rsid w:val="008F5B09"/>
    <w:rsid w:val="008F6640"/>
    <w:rsid w:val="00916125"/>
    <w:rsid w:val="009213BB"/>
    <w:rsid w:val="00927B58"/>
    <w:rsid w:val="00965639"/>
    <w:rsid w:val="00995560"/>
    <w:rsid w:val="009A3814"/>
    <w:rsid w:val="009B3FA5"/>
    <w:rsid w:val="00A054DA"/>
    <w:rsid w:val="00A35BFC"/>
    <w:rsid w:val="00A368D7"/>
    <w:rsid w:val="00A462B1"/>
    <w:rsid w:val="00A47BBC"/>
    <w:rsid w:val="00A5319D"/>
    <w:rsid w:val="00A55806"/>
    <w:rsid w:val="00A65AD1"/>
    <w:rsid w:val="00A86D2D"/>
    <w:rsid w:val="00B31914"/>
    <w:rsid w:val="00B71A60"/>
    <w:rsid w:val="00B767F5"/>
    <w:rsid w:val="00B82488"/>
    <w:rsid w:val="00B866C9"/>
    <w:rsid w:val="00B93724"/>
    <w:rsid w:val="00B95190"/>
    <w:rsid w:val="00BA5EE8"/>
    <w:rsid w:val="00BE61D0"/>
    <w:rsid w:val="00C61A50"/>
    <w:rsid w:val="00C64AA5"/>
    <w:rsid w:val="00C67B9D"/>
    <w:rsid w:val="00C92FA5"/>
    <w:rsid w:val="00CA0F1E"/>
    <w:rsid w:val="00CC074A"/>
    <w:rsid w:val="00D3088D"/>
    <w:rsid w:val="00D42EFD"/>
    <w:rsid w:val="00D43302"/>
    <w:rsid w:val="00D7104F"/>
    <w:rsid w:val="00D743DE"/>
    <w:rsid w:val="00D75CB6"/>
    <w:rsid w:val="00DC5703"/>
    <w:rsid w:val="00DC61F1"/>
    <w:rsid w:val="00DF6D60"/>
    <w:rsid w:val="00E12EB4"/>
    <w:rsid w:val="00E23481"/>
    <w:rsid w:val="00E35D8C"/>
    <w:rsid w:val="00E40692"/>
    <w:rsid w:val="00E4494A"/>
    <w:rsid w:val="00E60C5C"/>
    <w:rsid w:val="00E62D5A"/>
    <w:rsid w:val="00EA1EF7"/>
    <w:rsid w:val="00EA7365"/>
    <w:rsid w:val="00ED2B83"/>
    <w:rsid w:val="00F15CC4"/>
    <w:rsid w:val="00F518F7"/>
    <w:rsid w:val="00F56BA6"/>
    <w:rsid w:val="00F82CA5"/>
    <w:rsid w:val="00F83785"/>
    <w:rsid w:val="00FA1C55"/>
    <w:rsid w:val="00FB3F62"/>
    <w:rsid w:val="00FD3279"/>
    <w:rsid w:val="00FD60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1E181A"/>
  <w15:chartTrackingRefBased/>
  <w15:docId w15:val="{66223EEA-9AC3-4D2D-99A7-B31D04C21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2312A"/>
    <w:rPr>
      <w:rFonts w:ascii="Outfit Light" w:hAnsi="Outfit Light"/>
      <w:sz w:val="22"/>
    </w:rPr>
  </w:style>
  <w:style w:type="paragraph" w:styleId="Heading2">
    <w:name w:val="heading 2"/>
    <w:aliases w:val="Header 2"/>
    <w:basedOn w:val="Normal"/>
    <w:next w:val="Normal"/>
    <w:link w:val="Heading2Char"/>
    <w:unhideWhenUsed/>
    <w:qFormat/>
    <w:rsid w:val="008F5B09"/>
    <w:pPr>
      <w:spacing w:after="200" w:line="276" w:lineRule="auto"/>
      <w:outlineLvl w:val="1"/>
    </w:pPr>
    <w:rPr>
      <w:rFonts w:ascii="Outfit" w:hAnsi="Outfit"/>
      <w:b/>
    </w:rPr>
  </w:style>
  <w:style w:type="paragraph" w:styleId="Heading5">
    <w:name w:val="heading 5"/>
    <w:basedOn w:val="Normal"/>
    <w:next w:val="Normal"/>
    <w:link w:val="Heading5Char"/>
    <w:unhideWhenUsed/>
    <w:qFormat/>
    <w:rsid w:val="009213BB"/>
    <w:pPr>
      <w:keepNext/>
      <w:keepLines/>
      <w:spacing w:before="80" w:after="40" w:line="259" w:lineRule="auto"/>
      <w:outlineLvl w:val="4"/>
    </w:pPr>
    <w:rPr>
      <w:rFonts w:asciiTheme="minorHAnsi" w:eastAsiaTheme="majorEastAsia" w:hAnsiTheme="minorHAnsi" w:cstheme="majorBidi"/>
      <w:color w:val="5188BB" w:themeColor="accent1" w:themeShade="BF"/>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Footer"/>
    <w:next w:val="Normal"/>
    <w:link w:val="SubtitleChar"/>
    <w:uiPriority w:val="11"/>
    <w:qFormat/>
    <w:rsid w:val="00486D5F"/>
    <w:pPr>
      <w:tabs>
        <w:tab w:val="clear" w:pos="4680"/>
        <w:tab w:val="clear" w:pos="9360"/>
        <w:tab w:val="left" w:pos="3330"/>
        <w:tab w:val="left" w:pos="6390"/>
      </w:tabs>
    </w:pPr>
    <w:rPr>
      <w:rFonts w:ascii="Outfit" w:hAnsi="Outfit"/>
      <w:color w:val="00558C"/>
      <w:sz w:val="18"/>
      <w:szCs w:val="18"/>
    </w:rPr>
  </w:style>
  <w:style w:type="character" w:customStyle="1" w:styleId="SubtitleChar">
    <w:name w:val="Subtitle Char"/>
    <w:basedOn w:val="DefaultParagraphFont"/>
    <w:link w:val="Subtitle"/>
    <w:uiPriority w:val="11"/>
    <w:rsid w:val="00486D5F"/>
    <w:rPr>
      <w:rFonts w:ascii="Outfit" w:hAnsi="Outfit"/>
      <w:color w:val="00558C"/>
      <w:sz w:val="18"/>
      <w:szCs w:val="18"/>
    </w:rPr>
  </w:style>
  <w:style w:type="paragraph" w:styleId="Footer">
    <w:name w:val="footer"/>
    <w:basedOn w:val="Normal"/>
    <w:link w:val="FooterChar"/>
    <w:uiPriority w:val="99"/>
    <w:unhideWhenUsed/>
    <w:rsid w:val="00486D5F"/>
    <w:pPr>
      <w:tabs>
        <w:tab w:val="center" w:pos="4680"/>
        <w:tab w:val="right" w:pos="9360"/>
      </w:tabs>
    </w:pPr>
  </w:style>
  <w:style w:type="character" w:customStyle="1" w:styleId="FooterChar">
    <w:name w:val="Footer Char"/>
    <w:basedOn w:val="DefaultParagraphFont"/>
    <w:link w:val="Footer"/>
    <w:uiPriority w:val="99"/>
    <w:rsid w:val="00486D5F"/>
  </w:style>
  <w:style w:type="character" w:customStyle="1" w:styleId="Heading2Char">
    <w:name w:val="Heading 2 Char"/>
    <w:aliases w:val="Header 2 Char"/>
    <w:basedOn w:val="DefaultParagraphFont"/>
    <w:link w:val="Heading2"/>
    <w:rsid w:val="008F5B09"/>
    <w:rPr>
      <w:rFonts w:ascii="Outfit" w:hAnsi="Outfit"/>
      <w:b/>
      <w:sz w:val="22"/>
    </w:rPr>
  </w:style>
  <w:style w:type="character" w:customStyle="1" w:styleId="Sub-header">
    <w:name w:val="Sub-header"/>
    <w:uiPriority w:val="1"/>
    <w:qFormat/>
    <w:rsid w:val="00486D5F"/>
    <w:rPr>
      <w:rFonts w:ascii="Outfit" w:hAnsi="Outfit"/>
      <w:caps/>
      <w:color w:val="00558C" w:themeColor="text2"/>
      <w:sz w:val="20"/>
      <w:szCs w:val="20"/>
    </w:rPr>
  </w:style>
  <w:style w:type="character" w:customStyle="1" w:styleId="Header1">
    <w:name w:val="Header 1"/>
    <w:uiPriority w:val="1"/>
    <w:qFormat/>
    <w:rsid w:val="00486D5F"/>
    <w:rPr>
      <w:rFonts w:ascii="Outfit" w:hAnsi="Outfit"/>
      <w:caps/>
      <w:color w:val="00558C"/>
      <w:sz w:val="28"/>
      <w:szCs w:val="28"/>
    </w:rPr>
  </w:style>
  <w:style w:type="paragraph" w:customStyle="1" w:styleId="ParagraphOutfitLight">
    <w:name w:val="Paragraph Outfit Light"/>
    <w:basedOn w:val="Normal"/>
    <w:qFormat/>
    <w:rsid w:val="00486D5F"/>
    <w:pPr>
      <w:spacing w:after="200" w:line="276" w:lineRule="auto"/>
    </w:pPr>
    <w:rPr>
      <w:szCs w:val="22"/>
    </w:rPr>
  </w:style>
  <w:style w:type="paragraph" w:styleId="Header">
    <w:name w:val="header"/>
    <w:basedOn w:val="Normal"/>
    <w:link w:val="HeaderChar"/>
    <w:unhideWhenUsed/>
    <w:rsid w:val="0012312A"/>
    <w:pPr>
      <w:tabs>
        <w:tab w:val="center" w:pos="4680"/>
        <w:tab w:val="right" w:pos="9360"/>
      </w:tabs>
    </w:pPr>
  </w:style>
  <w:style w:type="character" w:customStyle="1" w:styleId="HeaderChar">
    <w:name w:val="Header Char"/>
    <w:basedOn w:val="DefaultParagraphFont"/>
    <w:link w:val="Header"/>
    <w:rsid w:val="0012312A"/>
    <w:rPr>
      <w:rFonts w:ascii="Outfit Light" w:hAnsi="Outfit Light"/>
      <w:sz w:val="22"/>
    </w:rPr>
  </w:style>
  <w:style w:type="paragraph" w:styleId="NoSpacing">
    <w:name w:val="No Spacing"/>
    <w:uiPriority w:val="1"/>
    <w:qFormat/>
    <w:rsid w:val="004E2A94"/>
    <w:rPr>
      <w:rFonts w:ascii="Outfit Light" w:hAnsi="Outfit Light"/>
      <w:sz w:val="22"/>
    </w:rPr>
  </w:style>
  <w:style w:type="character" w:styleId="PageNumber">
    <w:name w:val="page number"/>
    <w:basedOn w:val="DefaultParagraphFont"/>
    <w:uiPriority w:val="99"/>
    <w:semiHidden/>
    <w:unhideWhenUsed/>
    <w:rsid w:val="004E2A94"/>
  </w:style>
  <w:style w:type="paragraph" w:styleId="BodyText">
    <w:name w:val="Body Text"/>
    <w:basedOn w:val="Normal"/>
    <w:link w:val="BodyTextChar"/>
    <w:rsid w:val="00B866C9"/>
    <w:rPr>
      <w:rFonts w:ascii="Arial" w:eastAsia="Times" w:hAnsi="Arial" w:cs="Times New Roman"/>
      <w:b/>
      <w:i/>
      <w:kern w:val="0"/>
      <w:sz w:val="20"/>
      <w:szCs w:val="20"/>
      <w:lang w:val="en-GB"/>
      <w14:ligatures w14:val="none"/>
    </w:rPr>
  </w:style>
  <w:style w:type="character" w:customStyle="1" w:styleId="BodyTextChar">
    <w:name w:val="Body Text Char"/>
    <w:basedOn w:val="DefaultParagraphFont"/>
    <w:link w:val="BodyText"/>
    <w:rsid w:val="00B866C9"/>
    <w:rPr>
      <w:rFonts w:ascii="Arial" w:eastAsia="Times" w:hAnsi="Arial" w:cs="Times New Roman"/>
      <w:b/>
      <w:i/>
      <w:kern w:val="0"/>
      <w:sz w:val="20"/>
      <w:szCs w:val="20"/>
      <w:lang w:val="en-GB"/>
      <w14:ligatures w14:val="none"/>
    </w:rPr>
  </w:style>
  <w:style w:type="paragraph" w:styleId="ListParagraph">
    <w:name w:val="List Paragraph"/>
    <w:basedOn w:val="Normal"/>
    <w:uiPriority w:val="34"/>
    <w:qFormat/>
    <w:rsid w:val="005B42CB"/>
    <w:pPr>
      <w:spacing w:after="160" w:line="259" w:lineRule="auto"/>
      <w:ind w:left="720"/>
      <w:contextualSpacing/>
    </w:pPr>
    <w:rPr>
      <w:rFonts w:asciiTheme="minorHAnsi" w:hAnsiTheme="minorHAnsi"/>
      <w:szCs w:val="22"/>
    </w:rPr>
  </w:style>
  <w:style w:type="table" w:styleId="TableGrid">
    <w:name w:val="Table Grid"/>
    <w:basedOn w:val="TableNormal"/>
    <w:uiPriority w:val="59"/>
    <w:qFormat/>
    <w:rsid w:val="00D42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9213BB"/>
    <w:rPr>
      <w:rFonts w:eastAsiaTheme="majorEastAsia" w:cstheme="majorBidi"/>
      <w:color w:val="5188BB" w:themeColor="accent1" w:themeShade="BF"/>
      <w:sz w:val="22"/>
      <w:szCs w:val="22"/>
    </w:rPr>
  </w:style>
  <w:style w:type="character" w:styleId="PlaceholderText">
    <w:name w:val="Placeholder Text"/>
    <w:basedOn w:val="DefaultParagraphFont"/>
    <w:uiPriority w:val="99"/>
    <w:unhideWhenUsed/>
    <w:qFormat/>
    <w:rsid w:val="00CA0F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5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501AD4B19A4CB2BBEA64CE12FCA7C4"/>
        <w:category>
          <w:name w:val="General"/>
          <w:gallery w:val="placeholder"/>
        </w:category>
        <w:types>
          <w:type w:val="bbPlcHdr"/>
        </w:types>
        <w:behaviors>
          <w:behavior w:val="content"/>
        </w:behaviors>
        <w:guid w:val="{781CC0BB-70F7-4CB1-A849-8710F9ED5854}"/>
      </w:docPartPr>
      <w:docPartBody>
        <w:p w:rsidR="00283F0E" w:rsidRDefault="00283F0E" w:rsidP="00283F0E">
          <w:pPr>
            <w:pStyle w:val="B4501AD4B19A4CB2BBEA64CE12FCA7C4"/>
          </w:pPr>
          <w:r>
            <w:rPr>
              <w:rStyle w:val="PlaceholderText"/>
            </w:rPr>
            <w:t>Fill here</w:t>
          </w:r>
        </w:p>
      </w:docPartBody>
    </w:docPart>
    <w:docPart>
      <w:docPartPr>
        <w:name w:val="DefaultPlaceholder_-1854013437"/>
        <w:category>
          <w:name w:val="General"/>
          <w:gallery w:val="placeholder"/>
        </w:category>
        <w:types>
          <w:type w:val="bbPlcHdr"/>
        </w:types>
        <w:behaviors>
          <w:behavior w:val="content"/>
        </w:behaviors>
        <w:guid w:val="{90197B36-5E8E-4484-BA28-5D40461F3B64}"/>
      </w:docPartPr>
      <w:docPartBody>
        <w:p w:rsidR="00283F0E" w:rsidRDefault="00283F0E">
          <w:r w:rsidRPr="00672FC3">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utfit">
    <w:panose1 w:val="000000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utfit Light">
    <w:panose1 w:val="000000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F0E"/>
    <w:rsid w:val="00283F0E"/>
    <w:rsid w:val="002E7B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qFormat/>
    <w:rsid w:val="00283F0E"/>
    <w:rPr>
      <w:color w:val="808080"/>
    </w:rPr>
  </w:style>
  <w:style w:type="paragraph" w:customStyle="1" w:styleId="B4501AD4B19A4CB2BBEA64CE12FCA7C4">
    <w:name w:val="B4501AD4B19A4CB2BBEA64CE12FCA7C4"/>
    <w:rsid w:val="00283F0E"/>
    <w:pPr>
      <w:spacing w:after="0" w:line="240" w:lineRule="auto"/>
    </w:pPr>
    <w:rPr>
      <w:rFonts w:ascii="Outfit Light" w:eastAsiaTheme="minorHAnsi" w:hAnsi="Outfit Light"/>
      <w:sz w:val="22"/>
      <w:lang w:eastAsia="en-US"/>
    </w:rPr>
  </w:style>
  <w:style w:type="paragraph" w:customStyle="1" w:styleId="85B9B044C11341F89F0411D447FFB6DE">
    <w:name w:val="85B9B044C11341F89F0411D447FFB6DE"/>
    <w:rsid w:val="00283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squimalt Brand Colours">
      <a:dk1>
        <a:srgbClr val="03304F"/>
      </a:dk1>
      <a:lt1>
        <a:srgbClr val="F3F6FA"/>
      </a:lt1>
      <a:dk2>
        <a:srgbClr val="00558C"/>
      </a:dk2>
      <a:lt2>
        <a:srgbClr val="01A3E1"/>
      </a:lt2>
      <a:accent1>
        <a:srgbClr val="93B5D5"/>
      </a:accent1>
      <a:accent2>
        <a:srgbClr val="96CFC3"/>
      </a:accent2>
      <a:accent3>
        <a:srgbClr val="D3580D"/>
      </a:accent3>
      <a:accent4>
        <a:srgbClr val="CCCCCC"/>
      </a:accent4>
      <a:accent5>
        <a:srgbClr val="459137"/>
      </a:accent5>
      <a:accent6>
        <a:srgbClr val="CDD26D"/>
      </a:accent6>
      <a:hlink>
        <a:srgbClr val="01A3E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EFD774EFC9D242A768F1563E8DF2AC" ma:contentTypeVersion="4" ma:contentTypeDescription="Create a new document." ma:contentTypeScope="" ma:versionID="9ff59a2bfcae21fae83270459f817ed2">
  <xsd:schema xmlns:xsd="http://www.w3.org/2001/XMLSchema" xmlns:xs="http://www.w3.org/2001/XMLSchema" xmlns:p="http://schemas.microsoft.com/office/2006/metadata/properties" xmlns:ns3="e0f53458-ec7c-41a7-bb5a-c1f27fa5ba6f" targetNamespace="http://schemas.microsoft.com/office/2006/metadata/properties" ma:root="true" ma:fieldsID="47fb8a838b728d1fafd3518ebcb61bdc" ns3:_="">
    <xsd:import namespace="e0f53458-ec7c-41a7-bb5a-c1f27fa5ba6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53458-ec7c-41a7-bb5a-c1f27fa5b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3ECD99-87B6-489F-A428-CF2F27AEDEFB}">
  <ds:schemaRefs>
    <ds:schemaRef ds:uri="http://purl.org/dc/dcmitype/"/>
    <ds:schemaRef ds:uri="http://www.w3.org/XML/1998/namespace"/>
    <ds:schemaRef ds:uri="http://purl.org/dc/elements/1.1/"/>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e0f53458-ec7c-41a7-bb5a-c1f27fa5ba6f"/>
  </ds:schemaRefs>
</ds:datastoreItem>
</file>

<file path=customXml/itemProps2.xml><?xml version="1.0" encoding="utf-8"?>
<ds:datastoreItem xmlns:ds="http://schemas.openxmlformats.org/officeDocument/2006/customXml" ds:itemID="{F5F26EE5-1DC1-422F-8E85-E3C4E6D4C4E6}">
  <ds:schemaRefs>
    <ds:schemaRef ds:uri="http://schemas.microsoft.com/sharepoint/v3/contenttype/forms"/>
  </ds:schemaRefs>
</ds:datastoreItem>
</file>

<file path=customXml/itemProps3.xml><?xml version="1.0" encoding="utf-8"?>
<ds:datastoreItem xmlns:ds="http://schemas.openxmlformats.org/officeDocument/2006/customXml" ds:itemID="{12266E13-851E-47DE-9377-9D4721E74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53458-ec7c-41a7-bb5a-c1f27fa5b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250</Words>
  <Characters>1396</Characters>
  <Application>Microsoft Office Word</Application>
  <DocSecurity>0</DocSecurity>
  <Lines>53</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Maddin</dc:creator>
  <cp:keywords/>
  <dc:description/>
  <cp:lastModifiedBy>Maggy Charles</cp:lastModifiedBy>
  <cp:revision>7</cp:revision>
  <cp:lastPrinted>2025-02-06T20:16:00Z</cp:lastPrinted>
  <dcterms:created xsi:type="dcterms:W3CDTF">2026-01-28T18:21:00Z</dcterms:created>
  <dcterms:modified xsi:type="dcterms:W3CDTF">2026-01-28T18:51:00Z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0x010100FBEFD774EFC9D242A768F1563E8DF2AC</vt:lpwstr>
  </property>
</Properties>
</file>