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230" w:type="pct"/>
        <w:tblInd w:w="-147" w:type="dxa"/>
        <w:tblBorders>
          <w:top w:val="single" w:sz="4" w:space="0" w:color="799AC7" w:themeColor="background1" w:themeShade="A6"/>
          <w:left w:val="single" w:sz="4" w:space="0" w:color="799AC7" w:themeColor="background1" w:themeShade="A6"/>
          <w:bottom w:val="single" w:sz="4" w:space="0" w:color="799AC7" w:themeColor="background1" w:themeShade="A6"/>
          <w:right w:val="single" w:sz="4" w:space="0" w:color="799AC7" w:themeColor="background1" w:themeShade="A6"/>
          <w:insideH w:val="single" w:sz="4" w:space="0" w:color="799AC7" w:themeColor="background1" w:themeShade="A6"/>
          <w:insideV w:val="single" w:sz="4" w:space="0" w:color="799AC7" w:themeColor="background1" w:themeShade="A6"/>
        </w:tblBorders>
        <w:tblLayout w:type="fixed"/>
        <w:tblLook w:val="01E0" w:firstRow="1" w:lastRow="1" w:firstColumn="1" w:lastColumn="1" w:noHBand="0" w:noVBand="0"/>
      </w:tblPr>
      <w:tblGrid>
        <w:gridCol w:w="1820"/>
        <w:gridCol w:w="3141"/>
        <w:gridCol w:w="1755"/>
        <w:gridCol w:w="3064"/>
      </w:tblGrid>
      <w:tr w:rsidR="005A7E39" w:rsidRPr="00712FBD" w14:paraId="2F6E305B" w14:textId="4AD4CFF7" w:rsidTr="00F06580">
        <w:tc>
          <w:tcPr>
            <w:tcW w:w="1821" w:type="dxa"/>
            <w:shd w:val="clear" w:color="auto" w:fill="E9F0F6" w:themeFill="accent1" w:themeFillTint="33"/>
          </w:tcPr>
          <w:p w14:paraId="5A2655AB" w14:textId="151A2991" w:rsidR="006B2756" w:rsidRPr="00F33F13" w:rsidRDefault="006B2756" w:rsidP="00AD4338">
            <w:pPr>
              <w:rPr>
                <w:rStyle w:val="Sub-header"/>
                <w:sz w:val="18"/>
                <w:szCs w:val="18"/>
              </w:rPr>
            </w:pPr>
            <w:r w:rsidRPr="00F33F13">
              <w:rPr>
                <w:rStyle w:val="Sub-header"/>
                <w:sz w:val="18"/>
                <w:szCs w:val="18"/>
              </w:rPr>
              <w:t>Position title:</w:t>
            </w:r>
          </w:p>
        </w:tc>
        <w:tc>
          <w:tcPr>
            <w:tcW w:w="3141" w:type="dxa"/>
          </w:tcPr>
          <w:p w14:paraId="0BB164A1" w14:textId="7FCF1B65" w:rsidR="006B2756" w:rsidRPr="00A10B0F" w:rsidRDefault="000F349A" w:rsidP="00AD4338">
            <w:pPr>
              <w:rPr>
                <w:rFonts w:ascii="Outfit" w:hAnsi="Outfit"/>
                <w:sz w:val="22"/>
                <w:szCs w:val="22"/>
              </w:rPr>
            </w:pPr>
            <w:r>
              <w:rPr>
                <w:rFonts w:ascii="Outfit" w:hAnsi="Outfit"/>
                <w:sz w:val="22"/>
                <w:szCs w:val="22"/>
              </w:rPr>
              <w:t>Coordinator – Parks and Recreation</w:t>
            </w:r>
          </w:p>
        </w:tc>
        <w:tc>
          <w:tcPr>
            <w:tcW w:w="1755" w:type="dxa"/>
            <w:shd w:val="clear" w:color="auto" w:fill="E9F0F6" w:themeFill="accent1" w:themeFillTint="33"/>
          </w:tcPr>
          <w:p w14:paraId="6EA6152D" w14:textId="20FEED27" w:rsidR="006B2756" w:rsidRPr="00F33F13" w:rsidRDefault="006B2756" w:rsidP="00AD4338">
            <w:pPr>
              <w:rPr>
                <w:rStyle w:val="Sub-header"/>
                <w:sz w:val="18"/>
                <w:szCs w:val="18"/>
              </w:rPr>
            </w:pPr>
            <w:r w:rsidRPr="00F33F13">
              <w:rPr>
                <w:rStyle w:val="Sub-header"/>
                <w:sz w:val="18"/>
                <w:szCs w:val="18"/>
              </w:rPr>
              <w:t>Pos. No:</w:t>
            </w:r>
          </w:p>
        </w:tc>
        <w:tc>
          <w:tcPr>
            <w:tcW w:w="3064" w:type="dxa"/>
          </w:tcPr>
          <w:p w14:paraId="613B1942" w14:textId="40A5E6A0" w:rsidR="006B2756" w:rsidRPr="00A10B0F" w:rsidRDefault="000F349A" w:rsidP="00AD4338">
            <w:pPr>
              <w:rPr>
                <w:rFonts w:ascii="Outfit" w:hAnsi="Outfit"/>
                <w:sz w:val="22"/>
                <w:szCs w:val="22"/>
              </w:rPr>
            </w:pPr>
            <w:r>
              <w:rPr>
                <w:rFonts w:ascii="Outfit" w:hAnsi="Outfit"/>
                <w:sz w:val="22"/>
                <w:szCs w:val="22"/>
              </w:rPr>
              <w:t>816</w:t>
            </w:r>
          </w:p>
        </w:tc>
      </w:tr>
      <w:tr w:rsidR="005A7E39" w:rsidRPr="00712FBD" w14:paraId="48851222" w14:textId="3344F3B6" w:rsidTr="00F06580">
        <w:trPr>
          <w:trHeight w:val="476"/>
        </w:trPr>
        <w:tc>
          <w:tcPr>
            <w:tcW w:w="1821" w:type="dxa"/>
            <w:shd w:val="clear" w:color="auto" w:fill="E9F0F6" w:themeFill="accent1" w:themeFillTint="33"/>
          </w:tcPr>
          <w:p w14:paraId="3141F1EB" w14:textId="6C59B52C" w:rsidR="006B2756" w:rsidRPr="00F33F13" w:rsidRDefault="006B2756" w:rsidP="00AD4338">
            <w:pPr>
              <w:rPr>
                <w:rStyle w:val="Sub-header"/>
                <w:sz w:val="18"/>
                <w:szCs w:val="18"/>
              </w:rPr>
            </w:pPr>
            <w:r w:rsidRPr="00AD4338">
              <w:rPr>
                <w:rStyle w:val="Sub-header"/>
                <w:sz w:val="18"/>
                <w:szCs w:val="18"/>
              </w:rPr>
              <w:t>Department</w:t>
            </w:r>
            <w:r w:rsidR="0059167C">
              <w:rPr>
                <w:rStyle w:val="Sub-header"/>
                <w:sz w:val="18"/>
                <w:szCs w:val="18"/>
              </w:rPr>
              <w:t xml:space="preserve"> &amp; </w:t>
            </w:r>
            <w:r w:rsidRPr="00AD4338">
              <w:rPr>
                <w:rStyle w:val="Sub-header"/>
                <w:sz w:val="18"/>
                <w:szCs w:val="18"/>
              </w:rPr>
              <w:t>Division</w:t>
            </w:r>
            <w:r w:rsidRPr="0059167C">
              <w:rPr>
                <w:rStyle w:val="Sub-header"/>
                <w:sz w:val="18"/>
                <w:szCs w:val="18"/>
              </w:rPr>
              <w:t>:</w:t>
            </w:r>
          </w:p>
        </w:tc>
        <w:tc>
          <w:tcPr>
            <w:tcW w:w="3141" w:type="dxa"/>
          </w:tcPr>
          <w:p w14:paraId="49EA9C90" w14:textId="3CA0D3B7" w:rsidR="006B2756" w:rsidRPr="00A10B0F" w:rsidRDefault="000F349A" w:rsidP="00AD4338">
            <w:pPr>
              <w:rPr>
                <w:rFonts w:ascii="Outfit" w:hAnsi="Outfit"/>
                <w:sz w:val="22"/>
                <w:szCs w:val="22"/>
              </w:rPr>
            </w:pPr>
            <w:r>
              <w:rPr>
                <w:rFonts w:ascii="Outfit" w:hAnsi="Outfit"/>
                <w:sz w:val="22"/>
                <w:szCs w:val="22"/>
              </w:rPr>
              <w:t>Parks and Recreation - Recreation</w:t>
            </w:r>
          </w:p>
        </w:tc>
        <w:tc>
          <w:tcPr>
            <w:tcW w:w="1755" w:type="dxa"/>
            <w:shd w:val="clear" w:color="auto" w:fill="E9F0F6" w:themeFill="accent1" w:themeFillTint="33"/>
          </w:tcPr>
          <w:p w14:paraId="5B167DDC" w14:textId="77777777" w:rsidR="00C85668" w:rsidRPr="00F33F13" w:rsidRDefault="00C85668" w:rsidP="00AD4338">
            <w:pPr>
              <w:rPr>
                <w:rStyle w:val="Sub-header"/>
                <w:sz w:val="18"/>
                <w:szCs w:val="18"/>
              </w:rPr>
            </w:pPr>
            <w:r w:rsidRPr="00F33F13">
              <w:rPr>
                <w:rStyle w:val="Sub-header"/>
                <w:sz w:val="18"/>
                <w:szCs w:val="18"/>
              </w:rPr>
              <w:t>Effective date:</w:t>
            </w:r>
          </w:p>
          <w:p w14:paraId="08FEEF40" w14:textId="20109D9E" w:rsidR="006B2756" w:rsidRPr="00F33F13" w:rsidRDefault="006B2756" w:rsidP="00AD4338">
            <w:pPr>
              <w:rPr>
                <w:rFonts w:ascii="Outfit" w:hAnsi="Outfit"/>
                <w:b/>
                <w:bCs/>
                <w:szCs w:val="18"/>
              </w:rPr>
            </w:pPr>
          </w:p>
        </w:tc>
        <w:tc>
          <w:tcPr>
            <w:tcW w:w="3064" w:type="dxa"/>
          </w:tcPr>
          <w:p w14:paraId="774654D2" w14:textId="6887BD04" w:rsidR="006B2756" w:rsidRPr="00A10B0F" w:rsidRDefault="000F349A" w:rsidP="00AD4338">
            <w:pPr>
              <w:rPr>
                <w:rFonts w:ascii="Outfit" w:hAnsi="Outfit"/>
                <w:sz w:val="22"/>
                <w:szCs w:val="22"/>
              </w:rPr>
            </w:pPr>
            <w:r>
              <w:rPr>
                <w:rFonts w:ascii="Outfit" w:hAnsi="Outfit"/>
                <w:sz w:val="22"/>
                <w:szCs w:val="22"/>
              </w:rPr>
              <w:t>February 2007</w:t>
            </w:r>
          </w:p>
        </w:tc>
      </w:tr>
      <w:tr w:rsidR="005A7E39" w:rsidRPr="00712FBD" w14:paraId="661863F1" w14:textId="6030F5F9" w:rsidTr="00F06580">
        <w:trPr>
          <w:trHeight w:val="476"/>
        </w:trPr>
        <w:tc>
          <w:tcPr>
            <w:tcW w:w="1821" w:type="dxa"/>
            <w:shd w:val="clear" w:color="auto" w:fill="E9F0F6" w:themeFill="accent1" w:themeFillTint="33"/>
          </w:tcPr>
          <w:p w14:paraId="010DE58C" w14:textId="7278FEDB" w:rsidR="006B2756" w:rsidRPr="00F33F13" w:rsidRDefault="00C85668" w:rsidP="00AD4338">
            <w:pPr>
              <w:rPr>
                <w:rStyle w:val="Sub-header"/>
                <w:sz w:val="18"/>
                <w:szCs w:val="18"/>
              </w:rPr>
            </w:pPr>
            <w:r w:rsidRPr="00F33F13">
              <w:rPr>
                <w:rStyle w:val="Sub-header"/>
                <w:sz w:val="18"/>
                <w:szCs w:val="18"/>
              </w:rPr>
              <w:t xml:space="preserve">Reviewed OR Amended </w:t>
            </w:r>
            <w:r w:rsidR="00453EBF" w:rsidRPr="00F33F13">
              <w:rPr>
                <w:rStyle w:val="Sub-header"/>
                <w:sz w:val="18"/>
                <w:szCs w:val="18"/>
              </w:rPr>
              <w:t>date</w:t>
            </w:r>
            <w:r w:rsidRPr="00F33F13">
              <w:rPr>
                <w:rStyle w:val="Sub-header"/>
                <w:sz w:val="18"/>
                <w:szCs w:val="18"/>
              </w:rPr>
              <w:t>:</w:t>
            </w:r>
          </w:p>
        </w:tc>
        <w:tc>
          <w:tcPr>
            <w:tcW w:w="3141" w:type="dxa"/>
          </w:tcPr>
          <w:p w14:paraId="0D2BD85F" w14:textId="6A4B9BAD" w:rsidR="007D2B9D" w:rsidRPr="00A10B0F" w:rsidRDefault="007D2B9D" w:rsidP="00AD4338">
            <w:pPr>
              <w:rPr>
                <w:rFonts w:ascii="Outfit" w:hAnsi="Outfit"/>
                <w:sz w:val="22"/>
                <w:szCs w:val="22"/>
              </w:rPr>
            </w:pPr>
            <w:r w:rsidRPr="007D2B9D">
              <w:rPr>
                <w:rFonts w:ascii="Outfit" w:hAnsi="Outfit"/>
                <w:sz w:val="22"/>
                <w:szCs w:val="22"/>
              </w:rPr>
              <w:t xml:space="preserve">Amended </w:t>
            </w:r>
            <w:r w:rsidR="000F349A">
              <w:rPr>
                <w:rFonts w:ascii="Outfit" w:hAnsi="Outfit"/>
                <w:sz w:val="22"/>
                <w:szCs w:val="22"/>
              </w:rPr>
              <w:t>September 2020</w:t>
            </w:r>
          </w:p>
        </w:tc>
        <w:tc>
          <w:tcPr>
            <w:tcW w:w="1755" w:type="dxa"/>
            <w:shd w:val="clear" w:color="auto" w:fill="E9F0F6" w:themeFill="accent1" w:themeFillTint="33"/>
          </w:tcPr>
          <w:p w14:paraId="5678D5A8" w14:textId="52B00FED" w:rsidR="006B2756" w:rsidRPr="00F33F13" w:rsidRDefault="006B2756" w:rsidP="00AD4338">
            <w:pPr>
              <w:rPr>
                <w:rStyle w:val="Sub-header"/>
                <w:sz w:val="18"/>
                <w:szCs w:val="18"/>
              </w:rPr>
            </w:pPr>
            <w:r w:rsidRPr="00F33F13">
              <w:rPr>
                <w:rStyle w:val="Sub-header"/>
                <w:sz w:val="18"/>
                <w:szCs w:val="18"/>
              </w:rPr>
              <w:t>Approved by:</w:t>
            </w:r>
          </w:p>
        </w:tc>
        <w:tc>
          <w:tcPr>
            <w:tcW w:w="3064" w:type="dxa"/>
          </w:tcPr>
          <w:p w14:paraId="51592AB2" w14:textId="6CDFFDE4" w:rsidR="006B2756" w:rsidRPr="00A10B0F" w:rsidRDefault="000F349A" w:rsidP="00AD4338">
            <w:pPr>
              <w:rPr>
                <w:rFonts w:ascii="Outfit" w:hAnsi="Outfit"/>
                <w:sz w:val="22"/>
                <w:szCs w:val="22"/>
              </w:rPr>
            </w:pPr>
            <w:r>
              <w:rPr>
                <w:rFonts w:ascii="Outfit" w:hAnsi="Outfit"/>
                <w:sz w:val="22"/>
                <w:szCs w:val="22"/>
              </w:rPr>
              <w:t>Manager of Recreation Services</w:t>
            </w:r>
          </w:p>
        </w:tc>
      </w:tr>
    </w:tbl>
    <w:p w14:paraId="341589AE" w14:textId="77777777" w:rsidR="006B2756" w:rsidRPr="00AD4338" w:rsidRDefault="006B2756" w:rsidP="006B2756">
      <w:pPr>
        <w:rPr>
          <w:rFonts w:ascii="Outfit" w:hAnsi="Outfit"/>
          <w:szCs w:val="18"/>
        </w:rPr>
      </w:pPr>
    </w:p>
    <w:tbl>
      <w:tblPr>
        <w:tblW w:w="5230" w:type="pct"/>
        <w:tblInd w:w="-147" w:type="dxa"/>
        <w:tblBorders>
          <w:top w:val="single" w:sz="4" w:space="0" w:color="799AC7" w:themeColor="background1" w:themeShade="A6"/>
          <w:left w:val="single" w:sz="4" w:space="0" w:color="799AC7" w:themeColor="background1" w:themeShade="A6"/>
          <w:bottom w:val="single" w:sz="4" w:space="0" w:color="799AC7" w:themeColor="background1" w:themeShade="A6"/>
          <w:right w:val="single" w:sz="4" w:space="0" w:color="799AC7" w:themeColor="background1" w:themeShade="A6"/>
          <w:insideH w:val="single" w:sz="4" w:space="0" w:color="799AC7" w:themeColor="background1" w:themeShade="A6"/>
          <w:insideV w:val="single" w:sz="4" w:space="0" w:color="799AC7" w:themeColor="background1" w:themeShade="A6"/>
        </w:tblBorders>
        <w:tblLook w:val="01E0" w:firstRow="1" w:lastRow="1" w:firstColumn="1" w:lastColumn="1" w:noHBand="0" w:noVBand="0"/>
      </w:tblPr>
      <w:tblGrid>
        <w:gridCol w:w="9780"/>
      </w:tblGrid>
      <w:tr w:rsidR="006B2756" w:rsidRPr="00712FBD" w14:paraId="3E74B0AB" w14:textId="77777777" w:rsidTr="000F349A">
        <w:trPr>
          <w:trHeight w:val="75"/>
        </w:trPr>
        <w:tc>
          <w:tcPr>
            <w:tcW w:w="9780" w:type="dxa"/>
            <w:shd w:val="clear" w:color="auto" w:fill="E9F0F6" w:themeFill="accent1" w:themeFillTint="33"/>
            <w:vAlign w:val="center"/>
          </w:tcPr>
          <w:p w14:paraId="394F9E32" w14:textId="502A678B" w:rsidR="006B2756" w:rsidRPr="006B0E2E" w:rsidRDefault="006B2756" w:rsidP="00AD4338">
            <w:pPr>
              <w:pStyle w:val="Heading2"/>
              <w:spacing w:before="40" w:after="40"/>
              <w:rPr>
                <w:rStyle w:val="Sub-header"/>
                <w:sz w:val="22"/>
                <w:szCs w:val="22"/>
              </w:rPr>
            </w:pPr>
            <w:r w:rsidRPr="006B0E2E">
              <w:rPr>
                <w:rStyle w:val="Sub-header"/>
                <w:sz w:val="22"/>
                <w:szCs w:val="22"/>
              </w:rPr>
              <w:t>POSITION FUNCTION</w:t>
            </w:r>
          </w:p>
        </w:tc>
      </w:tr>
      <w:tr w:rsidR="006B2756" w:rsidRPr="00712FBD" w14:paraId="2A8DD81F" w14:textId="77777777" w:rsidTr="000F349A">
        <w:tc>
          <w:tcPr>
            <w:tcW w:w="9780" w:type="dxa"/>
            <w:tcBorders>
              <w:bottom w:val="single" w:sz="4" w:space="0" w:color="799AC7" w:themeColor="background1" w:themeShade="A6"/>
            </w:tcBorders>
            <w:shd w:val="clear" w:color="auto" w:fill="auto"/>
          </w:tcPr>
          <w:p w14:paraId="1DAA550F" w14:textId="24B5ED2F" w:rsidR="006B2756" w:rsidRPr="006B0E2E" w:rsidRDefault="000F349A" w:rsidP="000F349A">
            <w:pPr>
              <w:pStyle w:val="BodyTextIndent2"/>
              <w:spacing w:before="120" w:line="240" w:lineRule="auto"/>
              <w:ind w:left="0" w:right="-91"/>
              <w:rPr>
                <w:rFonts w:ascii="Outfit" w:hAnsi="Outfit"/>
                <w:szCs w:val="22"/>
              </w:rPr>
            </w:pPr>
            <w:r w:rsidRPr="003709CE">
              <w:rPr>
                <w:szCs w:val="22"/>
                <w:lang w:val="en-GB"/>
              </w:rPr>
              <w:t>Plan</w:t>
            </w:r>
            <w:r>
              <w:rPr>
                <w:szCs w:val="22"/>
                <w:lang w:val="en-GB"/>
              </w:rPr>
              <w:t>s</w:t>
            </w:r>
            <w:r w:rsidRPr="003709CE">
              <w:rPr>
                <w:szCs w:val="22"/>
                <w:lang w:val="en-GB"/>
              </w:rPr>
              <w:t xml:space="preserve"> and coordinate</w:t>
            </w:r>
            <w:r>
              <w:rPr>
                <w:szCs w:val="22"/>
                <w:lang w:val="en-GB"/>
              </w:rPr>
              <w:t>s</w:t>
            </w:r>
            <w:r w:rsidRPr="003709CE">
              <w:rPr>
                <w:szCs w:val="22"/>
                <w:lang w:val="en-GB"/>
              </w:rPr>
              <w:t xml:space="preserve"> the provision of facility and community</w:t>
            </w:r>
            <w:r>
              <w:rPr>
                <w:szCs w:val="22"/>
                <w:lang w:val="en-GB"/>
              </w:rPr>
              <w:t>-</w:t>
            </w:r>
            <w:r w:rsidRPr="003709CE">
              <w:rPr>
                <w:szCs w:val="22"/>
                <w:lang w:val="en-GB"/>
              </w:rPr>
              <w:t xml:space="preserve">based </w:t>
            </w:r>
            <w:r>
              <w:rPr>
                <w:szCs w:val="22"/>
                <w:lang w:val="en-GB"/>
              </w:rPr>
              <w:t xml:space="preserve">parks and </w:t>
            </w:r>
            <w:r w:rsidRPr="003709CE">
              <w:rPr>
                <w:szCs w:val="22"/>
                <w:lang w:val="en-GB"/>
              </w:rPr>
              <w:t>recreation</w:t>
            </w:r>
            <w:r>
              <w:rPr>
                <w:szCs w:val="22"/>
                <w:lang w:val="en-GB"/>
              </w:rPr>
              <w:t xml:space="preserve"> </w:t>
            </w:r>
            <w:r w:rsidRPr="003709CE">
              <w:rPr>
                <w:szCs w:val="22"/>
                <w:lang w:val="en-GB"/>
              </w:rPr>
              <w:t>programs, events</w:t>
            </w:r>
            <w:r>
              <w:rPr>
                <w:szCs w:val="22"/>
                <w:lang w:val="en-GB"/>
              </w:rPr>
              <w:t>,</w:t>
            </w:r>
            <w:r w:rsidRPr="003709CE">
              <w:rPr>
                <w:szCs w:val="22"/>
                <w:lang w:val="en-GB"/>
              </w:rPr>
              <w:t xml:space="preserve"> and services.  </w:t>
            </w:r>
          </w:p>
        </w:tc>
      </w:tr>
      <w:tr w:rsidR="006B2756" w:rsidRPr="00712FBD" w14:paraId="52E014D5" w14:textId="77777777" w:rsidTr="000F349A">
        <w:trPr>
          <w:trHeight w:val="149"/>
        </w:trPr>
        <w:tc>
          <w:tcPr>
            <w:tcW w:w="9780" w:type="dxa"/>
            <w:shd w:val="clear" w:color="auto" w:fill="E9F0F6" w:themeFill="accent1" w:themeFillTint="33"/>
            <w:vAlign w:val="center"/>
          </w:tcPr>
          <w:p w14:paraId="1EA8F588" w14:textId="77777777" w:rsidR="006B2756" w:rsidRPr="006B0E2E" w:rsidRDefault="006B2756" w:rsidP="00AD4338">
            <w:pPr>
              <w:rPr>
                <w:rStyle w:val="Sub-header"/>
                <w:b/>
                <w:bCs/>
                <w:sz w:val="22"/>
                <w:szCs w:val="22"/>
              </w:rPr>
            </w:pPr>
            <w:r w:rsidRPr="006B0E2E">
              <w:rPr>
                <w:rStyle w:val="Sub-header"/>
                <w:b/>
                <w:bCs/>
                <w:sz w:val="22"/>
                <w:szCs w:val="22"/>
              </w:rPr>
              <w:t>KEY DUTIES</w:t>
            </w:r>
          </w:p>
        </w:tc>
      </w:tr>
      <w:tr w:rsidR="006B2756" w:rsidRPr="00712FBD" w14:paraId="612CF094" w14:textId="77777777" w:rsidTr="000F349A">
        <w:tc>
          <w:tcPr>
            <w:tcW w:w="9780" w:type="dxa"/>
            <w:tcBorders>
              <w:bottom w:val="single" w:sz="4" w:space="0" w:color="799AC7" w:themeColor="background1" w:themeShade="A6"/>
            </w:tcBorders>
            <w:shd w:val="clear" w:color="auto" w:fill="auto"/>
          </w:tcPr>
          <w:p w14:paraId="70744618"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sz w:val="22"/>
              </w:rPr>
            </w:pPr>
            <w:r w:rsidRPr="000F349A">
              <w:rPr>
                <w:rFonts w:ascii="Outfit Light" w:hAnsi="Outfit Light"/>
                <w:sz w:val="22"/>
              </w:rPr>
              <w:t>Plans, develops, evaluates, and co-ordinates a wide range of parks and recreation program initiatives to include development of new and existing facility-based and program opportunities, events, and partnerships.</w:t>
            </w:r>
          </w:p>
          <w:p w14:paraId="37B1F131"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sz w:val="22"/>
              </w:rPr>
            </w:pPr>
            <w:r w:rsidRPr="000F349A">
              <w:rPr>
                <w:rFonts w:ascii="Outfit Light" w:hAnsi="Outfit Light"/>
                <w:sz w:val="22"/>
              </w:rPr>
              <w:t xml:space="preserve">Work includes liaising with facility and program users, members of the public, community groups, and staff from other departments and regulatory agencies.  </w:t>
            </w:r>
          </w:p>
          <w:p w14:paraId="407EC2FC"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sz w:val="22"/>
              </w:rPr>
            </w:pPr>
            <w:r w:rsidRPr="000F349A">
              <w:rPr>
                <w:rFonts w:ascii="Outfit Light" w:hAnsi="Outfit Light"/>
                <w:sz w:val="22"/>
              </w:rPr>
              <w:t xml:space="preserve">Key tasks will include program-specific planning, working with staff and contractors, and developing funding and sponsorship applications. </w:t>
            </w:r>
          </w:p>
          <w:p w14:paraId="5A0B23BF"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sz w:val="22"/>
              </w:rPr>
            </w:pPr>
            <w:r w:rsidRPr="000F349A">
              <w:rPr>
                <w:rFonts w:ascii="Outfit Light" w:hAnsi="Outfit Light"/>
                <w:sz w:val="22"/>
              </w:rPr>
              <w:t xml:space="preserve">Key service areas include facility and park-based programs and developing programs within the preschool, children, youth, adult, and senior’s sectors, including the operation of a youth </w:t>
            </w:r>
            <w:proofErr w:type="spellStart"/>
            <w:r w:rsidRPr="000F349A">
              <w:rPr>
                <w:rFonts w:ascii="Outfit Light" w:hAnsi="Outfit Light"/>
                <w:sz w:val="22"/>
              </w:rPr>
              <w:t>centre</w:t>
            </w:r>
            <w:proofErr w:type="spellEnd"/>
            <w:r w:rsidRPr="000F349A">
              <w:rPr>
                <w:rFonts w:ascii="Outfit Light" w:hAnsi="Outfit Light"/>
                <w:sz w:val="22"/>
              </w:rPr>
              <w:t xml:space="preserve"> and summer camp programs and events.  </w:t>
            </w:r>
          </w:p>
          <w:p w14:paraId="78674D4B" w14:textId="77777777" w:rsidR="000F349A" w:rsidRPr="000F349A" w:rsidRDefault="000F349A" w:rsidP="000F34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
              <w:jc w:val="both"/>
              <w:rPr>
                <w:rFonts w:ascii="Outfit Light" w:hAnsi="Outfit Light" w:cs="Arial"/>
                <w:sz w:val="22"/>
              </w:rPr>
            </w:pPr>
            <w:r w:rsidRPr="000F349A">
              <w:rPr>
                <w:rFonts w:ascii="Outfit Light" w:hAnsi="Outfit Light" w:cs="Arial"/>
                <w:sz w:val="22"/>
              </w:rPr>
              <w:t xml:space="preserve">Provides overall supervision to the Recreation Program work team; works with the Recreation Manager in the recruitment, evaluation, and development of program leadership staff; and oversees the work of the Recreation Program team. </w:t>
            </w:r>
          </w:p>
          <w:p w14:paraId="2E0D4091" w14:textId="77777777" w:rsidR="000F349A" w:rsidRPr="000F349A" w:rsidRDefault="000F349A" w:rsidP="000F34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
              <w:jc w:val="both"/>
              <w:rPr>
                <w:rFonts w:ascii="Outfit Light" w:hAnsi="Outfit Light" w:cs="Arial"/>
                <w:sz w:val="22"/>
                <w:szCs w:val="22"/>
              </w:rPr>
            </w:pPr>
            <w:r w:rsidRPr="000F349A">
              <w:rPr>
                <w:rFonts w:ascii="Outfit Light" w:hAnsi="Outfit Light"/>
                <w:sz w:val="22"/>
                <w:lang w:val="en-GB"/>
              </w:rPr>
              <w:t xml:space="preserve">Establishes safe and efficient work procedures that adhere to corporate safety policy and WSBC </w:t>
            </w:r>
            <w:r w:rsidRPr="000F349A">
              <w:rPr>
                <w:rFonts w:ascii="Outfit Light" w:hAnsi="Outfit Light"/>
                <w:sz w:val="22"/>
                <w:szCs w:val="22"/>
                <w:lang w:val="en-GB"/>
              </w:rPr>
              <w:t>Health and Safety requirements and related legislation</w:t>
            </w:r>
            <w:r w:rsidRPr="000F349A">
              <w:rPr>
                <w:rFonts w:ascii="Outfit Light" w:hAnsi="Outfit Light"/>
                <w:sz w:val="22"/>
                <w:lang w:val="en-GB"/>
              </w:rPr>
              <w:t>.</w:t>
            </w:r>
          </w:p>
          <w:p w14:paraId="4D72BA24"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cs="Arial"/>
                <w:sz w:val="22"/>
              </w:rPr>
            </w:pPr>
            <w:r w:rsidRPr="000F349A">
              <w:rPr>
                <w:rFonts w:ascii="Outfit Light" w:hAnsi="Outfit Light" w:cs="Arial"/>
                <w:sz w:val="22"/>
              </w:rPr>
              <w:t xml:space="preserve">Performs a variety of administrative tasks </w:t>
            </w:r>
            <w:proofErr w:type="gramStart"/>
            <w:r w:rsidRPr="000F349A">
              <w:rPr>
                <w:rFonts w:ascii="Outfit Light" w:hAnsi="Outfit Light" w:cs="Arial"/>
                <w:sz w:val="22"/>
              </w:rPr>
              <w:t>including:</w:t>
            </w:r>
            <w:proofErr w:type="gramEnd"/>
            <w:r w:rsidRPr="000F349A">
              <w:rPr>
                <w:rFonts w:ascii="Outfit Light" w:hAnsi="Outfit Light" w:cs="Arial"/>
                <w:sz w:val="22"/>
              </w:rPr>
              <w:t xml:space="preserve"> overseeing the Recreation operational and capital budgets; community services and </w:t>
            </w:r>
            <w:r w:rsidRPr="000F349A">
              <w:rPr>
                <w:rFonts w:ascii="Outfit Light" w:hAnsi="Outfit Light"/>
                <w:sz w:val="22"/>
                <w:lang w:val="en-GB"/>
              </w:rPr>
              <w:t>recreation program work and business plans;</w:t>
            </w:r>
            <w:r w:rsidRPr="000F349A">
              <w:rPr>
                <w:rFonts w:ascii="Outfit Light" w:hAnsi="Outfit Light" w:cs="Arial"/>
                <w:sz w:val="22"/>
              </w:rPr>
              <w:t xml:space="preserve"> program development; instructor and partnership contract development and management; related marketing and promotions; and program-related policy development and record keeping. </w:t>
            </w:r>
          </w:p>
          <w:p w14:paraId="455BCB26" w14:textId="77777777" w:rsidR="000F349A" w:rsidRPr="000F349A" w:rsidRDefault="000F349A" w:rsidP="000F349A">
            <w:pPr>
              <w:spacing w:after="120"/>
              <w:jc w:val="both"/>
              <w:rPr>
                <w:rFonts w:ascii="Outfit Light" w:hAnsi="Outfit Light" w:cs="Arial"/>
                <w:sz w:val="22"/>
              </w:rPr>
            </w:pPr>
            <w:r w:rsidRPr="000F349A">
              <w:rPr>
                <w:rFonts w:ascii="Outfit Light" w:hAnsi="Outfit Light" w:cs="Arial"/>
                <w:sz w:val="22"/>
              </w:rPr>
              <w:t xml:space="preserve">Communicates and consults with Parks and Recreation staff, other Municipal Departments, and outside agencies regarding Parks and Recreation Department programs, initiatives, projects, and strategies. This includes funding and sponsorship applications, service-area needs assessments, and community-based volunteer projects and initiatives. </w:t>
            </w:r>
          </w:p>
          <w:p w14:paraId="6D8D4300" w14:textId="77777777" w:rsidR="000F349A" w:rsidRPr="000F349A" w:rsidRDefault="000F349A" w:rsidP="000F349A">
            <w:pPr>
              <w:spacing w:after="120"/>
              <w:jc w:val="both"/>
              <w:rPr>
                <w:rFonts w:ascii="Outfit Light" w:hAnsi="Outfit Light" w:cs="Arial"/>
                <w:sz w:val="22"/>
              </w:rPr>
            </w:pPr>
            <w:r w:rsidRPr="000F349A">
              <w:rPr>
                <w:rFonts w:ascii="Outfit Light" w:hAnsi="Outfit Light" w:cs="Arial"/>
                <w:sz w:val="22"/>
              </w:rPr>
              <w:lastRenderedPageBreak/>
              <w:t xml:space="preserve">Provides oral and written reports to community groups; organizes and delivers training programs and promotes community service and departmental programs. </w:t>
            </w:r>
          </w:p>
          <w:p w14:paraId="5F503ACE" w14:textId="77777777" w:rsidR="000F349A" w:rsidRPr="000F349A" w:rsidRDefault="000F349A" w:rsidP="000F349A">
            <w:pPr>
              <w:spacing w:after="120"/>
              <w:jc w:val="both"/>
              <w:rPr>
                <w:rFonts w:ascii="Outfit Light" w:hAnsi="Outfit Light" w:cs="Arial"/>
                <w:sz w:val="22"/>
              </w:rPr>
            </w:pPr>
            <w:r w:rsidRPr="000F349A">
              <w:rPr>
                <w:rFonts w:ascii="Outfit Light" w:hAnsi="Outfit Light" w:cs="Arial"/>
                <w:sz w:val="22"/>
              </w:rPr>
              <w:t xml:space="preserve">Liaises, supports, develops partnerships, and consults with community groups and agencies on a variety of parks, recreation, and community projects, events and programs; attends community and facility user meetings as required. </w:t>
            </w:r>
          </w:p>
          <w:p w14:paraId="23ECC894" w14:textId="77777777" w:rsidR="000F349A" w:rsidRPr="000F349A" w:rsidRDefault="000F349A" w:rsidP="000F349A">
            <w:pPr>
              <w:spacing w:after="120"/>
              <w:jc w:val="both"/>
              <w:rPr>
                <w:rFonts w:ascii="Outfit Light" w:hAnsi="Outfit Light" w:cs="Arial"/>
                <w:sz w:val="22"/>
              </w:rPr>
            </w:pPr>
            <w:r w:rsidRPr="000F349A">
              <w:rPr>
                <w:rFonts w:ascii="Outfit Light" w:hAnsi="Outfit Light" w:cs="Arial"/>
                <w:sz w:val="22"/>
              </w:rPr>
              <w:t>Provides excellent customer service.</w:t>
            </w:r>
          </w:p>
          <w:p w14:paraId="728B32E8" w14:textId="64B66931" w:rsidR="006B2756" w:rsidRPr="000F349A" w:rsidRDefault="000F349A" w:rsidP="000F349A">
            <w:pPr>
              <w:widowControl w:val="0"/>
              <w:autoSpaceDE w:val="0"/>
              <w:autoSpaceDN w:val="0"/>
              <w:adjustRightInd w:val="0"/>
              <w:spacing w:before="0" w:after="80"/>
              <w:rPr>
                <w:rFonts w:ascii="Outfit Light" w:hAnsi="Outfit Light" w:cs="Arial"/>
                <w:sz w:val="22"/>
                <w:szCs w:val="22"/>
              </w:rPr>
            </w:pPr>
            <w:r w:rsidRPr="000F349A">
              <w:rPr>
                <w:rFonts w:ascii="Outfit Light" w:hAnsi="Outfit Light" w:cs="Arial"/>
                <w:sz w:val="22"/>
              </w:rPr>
              <w:t>Performs related duties as appropriate and where qualified.</w:t>
            </w:r>
          </w:p>
        </w:tc>
      </w:tr>
      <w:tr w:rsidR="006B2756" w:rsidRPr="00712FBD" w14:paraId="3867CD0B" w14:textId="77777777" w:rsidTr="000F349A">
        <w:trPr>
          <w:trHeight w:val="145"/>
        </w:trPr>
        <w:tc>
          <w:tcPr>
            <w:tcW w:w="9780" w:type="dxa"/>
            <w:shd w:val="clear" w:color="auto" w:fill="E9F0F6" w:themeFill="accent1" w:themeFillTint="33"/>
            <w:vAlign w:val="center"/>
          </w:tcPr>
          <w:p w14:paraId="1416592D" w14:textId="77777777" w:rsidR="006B2756" w:rsidRPr="006B0E2E" w:rsidRDefault="006B2756" w:rsidP="00AD4338">
            <w:pPr>
              <w:rPr>
                <w:rStyle w:val="Sub-header"/>
                <w:b/>
                <w:bCs/>
                <w:sz w:val="22"/>
                <w:szCs w:val="22"/>
              </w:rPr>
            </w:pPr>
            <w:r w:rsidRPr="006B0E2E">
              <w:rPr>
                <w:rStyle w:val="Sub-header"/>
                <w:b/>
                <w:bCs/>
                <w:sz w:val="22"/>
                <w:szCs w:val="22"/>
              </w:rPr>
              <w:lastRenderedPageBreak/>
              <w:t>INDEPENDENCE</w:t>
            </w:r>
          </w:p>
        </w:tc>
      </w:tr>
      <w:tr w:rsidR="000F349A" w:rsidRPr="00712FBD" w14:paraId="745AC477" w14:textId="77777777" w:rsidTr="000F349A">
        <w:tc>
          <w:tcPr>
            <w:tcW w:w="9780" w:type="dxa"/>
            <w:tcBorders>
              <w:bottom w:val="single" w:sz="4" w:space="0" w:color="799AC7" w:themeColor="background1" w:themeShade="A6"/>
            </w:tcBorders>
            <w:shd w:val="clear" w:color="auto" w:fill="auto"/>
          </w:tcPr>
          <w:p w14:paraId="6895226A" w14:textId="77777777" w:rsidR="000F349A" w:rsidRPr="000F349A" w:rsidRDefault="000F349A" w:rsidP="000F349A">
            <w:pPr>
              <w:tabs>
                <w:tab w:val="left" w:pos="313"/>
                <w:tab w:val="left" w:pos="1062"/>
                <w:tab w:val="left" w:pos="1782"/>
                <w:tab w:val="left" w:pos="2502"/>
                <w:tab w:val="left" w:pos="3222"/>
                <w:tab w:val="left" w:pos="3942"/>
                <w:tab w:val="left" w:pos="4662"/>
                <w:tab w:val="left" w:pos="5382"/>
                <w:tab w:val="left" w:pos="6102"/>
                <w:tab w:val="left" w:pos="6822"/>
                <w:tab w:val="left" w:pos="7542"/>
                <w:tab w:val="left" w:pos="8262"/>
              </w:tabs>
              <w:spacing w:after="120"/>
              <w:ind w:left="-17"/>
              <w:jc w:val="both"/>
              <w:rPr>
                <w:rFonts w:ascii="Outfit Light" w:hAnsi="Outfit Light" w:cs="Arial"/>
                <w:sz w:val="22"/>
              </w:rPr>
            </w:pPr>
            <w:r w:rsidRPr="000F349A">
              <w:rPr>
                <w:rFonts w:ascii="Outfit Light" w:hAnsi="Outfit Light" w:cs="Arial"/>
                <w:sz w:val="22"/>
                <w:szCs w:val="22"/>
              </w:rPr>
              <w:t xml:space="preserve">This position reports directly to the Manager of Recreation who assigns work through </w:t>
            </w:r>
            <w:r w:rsidRPr="000F349A">
              <w:rPr>
                <w:rFonts w:ascii="Outfit Light" w:hAnsi="Outfit Light" w:cs="Arial"/>
                <w:sz w:val="22"/>
              </w:rPr>
              <w:t>annual objectives, work plans, the Parks and Recreation Strategic Plan, and in response to the needs of various committees, community groups, and community members.</w:t>
            </w:r>
          </w:p>
          <w:p w14:paraId="3C563465" w14:textId="77777777" w:rsidR="000F349A" w:rsidRPr="000F349A" w:rsidRDefault="000F349A" w:rsidP="000F349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jc w:val="both"/>
              <w:rPr>
                <w:rFonts w:ascii="Outfit Light" w:hAnsi="Outfit Light"/>
                <w:sz w:val="22"/>
                <w:lang w:val="en-GB"/>
              </w:rPr>
            </w:pPr>
            <w:r w:rsidRPr="000F349A">
              <w:rPr>
                <w:rFonts w:ascii="Outfit Light" w:hAnsi="Outfit Light"/>
                <w:sz w:val="22"/>
                <w:lang w:val="en-GB"/>
              </w:rPr>
              <w:t>Work is reviewed through reports and discussion with supervisor.</w:t>
            </w:r>
          </w:p>
          <w:p w14:paraId="5224D225" w14:textId="77777777" w:rsidR="000F349A" w:rsidRPr="000F349A" w:rsidRDefault="000F349A" w:rsidP="000F349A">
            <w:pPr>
              <w:tabs>
                <w:tab w:val="left" w:pos="313"/>
                <w:tab w:val="left" w:pos="1062"/>
                <w:tab w:val="left" w:pos="1782"/>
                <w:tab w:val="left" w:pos="2502"/>
                <w:tab w:val="left" w:pos="3222"/>
                <w:tab w:val="left" w:pos="3942"/>
                <w:tab w:val="left" w:pos="4662"/>
                <w:tab w:val="left" w:pos="5382"/>
                <w:tab w:val="left" w:pos="6102"/>
                <w:tab w:val="left" w:pos="6822"/>
                <w:tab w:val="left" w:pos="7542"/>
                <w:tab w:val="left" w:pos="8262"/>
              </w:tabs>
              <w:spacing w:after="120"/>
              <w:ind w:left="-18"/>
              <w:jc w:val="both"/>
              <w:rPr>
                <w:rFonts w:ascii="Outfit Light" w:hAnsi="Outfit Light" w:cs="Arial"/>
                <w:sz w:val="22"/>
              </w:rPr>
            </w:pPr>
            <w:r w:rsidRPr="000F349A">
              <w:rPr>
                <w:rFonts w:ascii="Outfit Light" w:hAnsi="Outfit Light" w:cs="Arial"/>
                <w:sz w:val="22"/>
              </w:rPr>
              <w:t xml:space="preserve">Issues such as: annual goals; work plans; significant budget items and employee discipline or performance issues; serious risk management; liability and safety concerns; and policy development are discussed with Supervisor with recommendations.  </w:t>
            </w:r>
          </w:p>
          <w:p w14:paraId="699EABE8" w14:textId="77777777" w:rsidR="000F349A" w:rsidRPr="000F349A" w:rsidRDefault="000F349A" w:rsidP="000F349A">
            <w:pPr>
              <w:tabs>
                <w:tab w:val="left" w:pos="-18"/>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spacing w:after="120"/>
              <w:ind w:left="18"/>
              <w:jc w:val="both"/>
              <w:rPr>
                <w:rFonts w:ascii="Outfit Light" w:hAnsi="Outfit Light" w:cs="Arial"/>
                <w:sz w:val="22"/>
              </w:rPr>
            </w:pPr>
            <w:r w:rsidRPr="000F349A">
              <w:rPr>
                <w:rFonts w:ascii="Outfit Light" w:hAnsi="Outfit Light" w:cs="Arial"/>
                <w:sz w:val="22"/>
              </w:rPr>
              <w:t xml:space="preserve">Independent judgment is exercised by incumbent </w:t>
            </w:r>
            <w:proofErr w:type="gramStart"/>
            <w:r w:rsidRPr="000F349A">
              <w:rPr>
                <w:rFonts w:ascii="Outfit Light" w:hAnsi="Outfit Light" w:cs="Arial"/>
                <w:sz w:val="22"/>
              </w:rPr>
              <w:t>on a daily basis</w:t>
            </w:r>
            <w:proofErr w:type="gramEnd"/>
            <w:r w:rsidRPr="000F349A">
              <w:rPr>
                <w:rFonts w:ascii="Outfit Light" w:hAnsi="Outfit Light" w:cs="Arial"/>
                <w:sz w:val="22"/>
              </w:rPr>
              <w:t xml:space="preserve"> concerning supervision of the Recreation Program team.</w:t>
            </w:r>
          </w:p>
          <w:p w14:paraId="0131F398" w14:textId="0735D4A7" w:rsidR="000F349A" w:rsidRPr="006B0E2E" w:rsidRDefault="000F349A" w:rsidP="000F349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jc w:val="both"/>
              <w:rPr>
                <w:rFonts w:ascii="Outfit" w:hAnsi="Outfit"/>
                <w:sz w:val="22"/>
                <w:szCs w:val="22"/>
                <w:lang w:val="en-GB"/>
              </w:rPr>
            </w:pPr>
            <w:r w:rsidRPr="000F349A">
              <w:rPr>
                <w:rFonts w:ascii="Outfit Light" w:hAnsi="Outfit Light" w:cs="Arial"/>
                <w:sz w:val="22"/>
                <w:szCs w:val="22"/>
              </w:rPr>
              <w:t>Liaises with other Departments and outside regulatory agencies regarding program and management issues as required.</w:t>
            </w:r>
          </w:p>
        </w:tc>
      </w:tr>
      <w:tr w:rsidR="000F349A" w:rsidRPr="00712FBD" w14:paraId="20126534" w14:textId="77777777" w:rsidTr="000F349A">
        <w:trPr>
          <w:trHeight w:val="75"/>
        </w:trPr>
        <w:tc>
          <w:tcPr>
            <w:tcW w:w="9780" w:type="dxa"/>
            <w:shd w:val="clear" w:color="auto" w:fill="E9F0F6" w:themeFill="accent1" w:themeFillTint="33"/>
            <w:vAlign w:val="center"/>
          </w:tcPr>
          <w:p w14:paraId="592FF68D" w14:textId="77777777" w:rsidR="000F349A" w:rsidRPr="006B0E2E" w:rsidRDefault="000F349A" w:rsidP="000F349A">
            <w:pPr>
              <w:pStyle w:val="Heading2"/>
              <w:spacing w:before="40" w:after="40"/>
              <w:rPr>
                <w:rStyle w:val="Sub-header"/>
                <w:sz w:val="22"/>
                <w:szCs w:val="22"/>
              </w:rPr>
            </w:pPr>
            <w:r w:rsidRPr="006B0E2E">
              <w:rPr>
                <w:rStyle w:val="Sub-header"/>
                <w:sz w:val="22"/>
                <w:szCs w:val="22"/>
              </w:rPr>
              <w:t>WORKING CONDITIONS</w:t>
            </w:r>
          </w:p>
        </w:tc>
      </w:tr>
      <w:tr w:rsidR="000F349A" w:rsidRPr="00712FBD" w14:paraId="17D176A9" w14:textId="77777777" w:rsidTr="000F349A">
        <w:tc>
          <w:tcPr>
            <w:tcW w:w="9780" w:type="dxa"/>
            <w:tcBorders>
              <w:bottom w:val="single" w:sz="4" w:space="0" w:color="799AC7" w:themeColor="background1" w:themeShade="A6"/>
            </w:tcBorders>
            <w:shd w:val="clear" w:color="auto" w:fill="auto"/>
            <w:vAlign w:val="center"/>
          </w:tcPr>
          <w:p w14:paraId="7CC13788" w14:textId="7F868792" w:rsidR="000F349A" w:rsidRDefault="000F349A" w:rsidP="000F349A">
            <w:pPr>
              <w:spacing w:before="120" w:after="120"/>
              <w:rPr>
                <w:rFonts w:ascii="Outfit" w:hAnsi="Outfit"/>
                <w:b/>
                <w:sz w:val="22"/>
                <w:szCs w:val="22"/>
                <w:lang w:val="en-GB"/>
              </w:rPr>
            </w:pPr>
            <w:r w:rsidRPr="006B0E2E">
              <w:rPr>
                <w:rFonts w:ascii="Outfit" w:hAnsi="Outfit"/>
                <w:b/>
                <w:sz w:val="22"/>
                <w:szCs w:val="22"/>
                <w:lang w:val="en-GB"/>
              </w:rPr>
              <w:t>Physical effort:</w:t>
            </w:r>
          </w:p>
          <w:p w14:paraId="57DF3A0C" w14:textId="46CFB860" w:rsidR="000F349A" w:rsidRPr="000F349A" w:rsidRDefault="000F349A" w:rsidP="000F349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Outfit Light" w:hAnsi="Outfit Light"/>
                <w:sz w:val="22"/>
                <w:lang w:val="en-GB"/>
              </w:rPr>
            </w:pPr>
            <w:r w:rsidRPr="000F349A">
              <w:rPr>
                <w:rFonts w:ascii="Outfit Light" w:hAnsi="Outfit Light"/>
                <w:sz w:val="22"/>
                <w:lang w:val="en-GB"/>
              </w:rPr>
              <w:t>Lift and move lightweight equipment and supplies. (occasional)</w:t>
            </w:r>
          </w:p>
          <w:p w14:paraId="0A9839D7" w14:textId="51921FC0" w:rsidR="000F349A" w:rsidRDefault="000F349A" w:rsidP="000F349A">
            <w:pPr>
              <w:rPr>
                <w:rFonts w:ascii="Outfit" w:hAnsi="Outfit"/>
                <w:b/>
                <w:sz w:val="22"/>
                <w:szCs w:val="22"/>
                <w:lang w:val="en-GB"/>
              </w:rPr>
            </w:pPr>
            <w:r w:rsidRPr="006B0E2E">
              <w:rPr>
                <w:rFonts w:ascii="Outfit" w:hAnsi="Outfit"/>
                <w:b/>
                <w:sz w:val="22"/>
                <w:szCs w:val="22"/>
                <w:lang w:val="en-GB"/>
              </w:rPr>
              <w:t>Mental effort:</w:t>
            </w:r>
          </w:p>
          <w:p w14:paraId="31A225DA" w14:textId="6B3CDDD7" w:rsidR="000F349A" w:rsidRPr="000F349A" w:rsidRDefault="000F349A" w:rsidP="000F349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Outfit Light" w:hAnsi="Outfit Light"/>
                <w:sz w:val="22"/>
                <w:lang w:val="en-GB"/>
              </w:rPr>
            </w:pPr>
            <w:r w:rsidRPr="000F349A">
              <w:rPr>
                <w:rFonts w:ascii="Outfit Light" w:hAnsi="Outfit Light"/>
                <w:sz w:val="22"/>
                <w:lang w:val="en-GB"/>
              </w:rPr>
              <w:t>Deal with complaints and negative comments; meet multiple deadlines. (frequent)</w:t>
            </w:r>
          </w:p>
          <w:p w14:paraId="5F9CE98D" w14:textId="48897797" w:rsidR="000F349A" w:rsidRDefault="000F349A" w:rsidP="000F349A">
            <w:pPr>
              <w:widowControl w:val="0"/>
              <w:spacing w:before="0" w:after="0"/>
              <w:rPr>
                <w:rFonts w:ascii="Outfit" w:hAnsi="Outfit"/>
                <w:b/>
                <w:sz w:val="22"/>
                <w:szCs w:val="22"/>
                <w:lang w:val="en-GB"/>
              </w:rPr>
            </w:pPr>
            <w:r w:rsidRPr="006B0E2E">
              <w:rPr>
                <w:rFonts w:ascii="Outfit" w:hAnsi="Outfit"/>
                <w:b/>
                <w:sz w:val="22"/>
                <w:szCs w:val="22"/>
                <w:lang w:val="en-GB"/>
              </w:rPr>
              <w:t>Visual/auditory effort:</w:t>
            </w:r>
          </w:p>
          <w:p w14:paraId="01ED6BDD" w14:textId="7DAF7F23" w:rsidR="000F349A" w:rsidRPr="000F349A" w:rsidRDefault="000F349A" w:rsidP="000F349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Outfit Light" w:hAnsi="Outfit Light"/>
                <w:sz w:val="22"/>
                <w:lang w:val="en-GB"/>
              </w:rPr>
            </w:pPr>
            <w:r w:rsidRPr="000F349A">
              <w:rPr>
                <w:rFonts w:ascii="Outfit Light" w:hAnsi="Outfit Light"/>
                <w:sz w:val="22"/>
                <w:lang w:val="en-GB"/>
              </w:rPr>
              <w:t>Normal.</w:t>
            </w:r>
          </w:p>
          <w:p w14:paraId="4379B0A1" w14:textId="76B0AB28" w:rsidR="000F349A" w:rsidRPr="006B0E2E" w:rsidRDefault="000F349A" w:rsidP="000F349A">
            <w:pPr>
              <w:rPr>
                <w:rFonts w:ascii="Outfit" w:hAnsi="Outfit"/>
                <w:sz w:val="22"/>
                <w:szCs w:val="22"/>
                <w:lang w:val="en-GB"/>
              </w:rPr>
            </w:pPr>
            <w:r w:rsidRPr="006B0E2E">
              <w:rPr>
                <w:rFonts w:ascii="Outfit" w:hAnsi="Outfit"/>
                <w:b/>
                <w:sz w:val="22"/>
                <w:szCs w:val="22"/>
                <w:lang w:val="en-GB"/>
              </w:rPr>
              <w:t>Work environment:</w:t>
            </w:r>
          </w:p>
          <w:p w14:paraId="2E79F5A5" w14:textId="68E58A21" w:rsidR="000F349A" w:rsidRPr="000F349A" w:rsidRDefault="000F349A" w:rsidP="000F349A">
            <w:pPr>
              <w:widowControl w:val="0"/>
              <w:spacing w:before="120" w:after="120"/>
              <w:rPr>
                <w:rFonts w:ascii="Outfit Light" w:hAnsi="Outfit Light"/>
                <w:sz w:val="22"/>
                <w:szCs w:val="22"/>
                <w:lang w:val="en-GB"/>
              </w:rPr>
            </w:pPr>
            <w:r w:rsidRPr="000F349A">
              <w:rPr>
                <w:rFonts w:ascii="Outfit Light" w:hAnsi="Outfit Light"/>
                <w:sz w:val="22"/>
                <w:lang w:val="en-GB"/>
              </w:rPr>
              <w:t>Office and program sites.</w:t>
            </w:r>
          </w:p>
        </w:tc>
      </w:tr>
      <w:tr w:rsidR="000F349A" w:rsidRPr="00712FBD" w14:paraId="02DFBDDD" w14:textId="77777777" w:rsidTr="000F349A">
        <w:trPr>
          <w:trHeight w:val="75"/>
        </w:trPr>
        <w:tc>
          <w:tcPr>
            <w:tcW w:w="9780" w:type="dxa"/>
            <w:shd w:val="clear" w:color="auto" w:fill="E9F0F6" w:themeFill="accent1" w:themeFillTint="33"/>
            <w:vAlign w:val="center"/>
          </w:tcPr>
          <w:p w14:paraId="59C20251" w14:textId="3F1E822C" w:rsidR="000F349A" w:rsidRPr="006B0E2E" w:rsidRDefault="000F349A" w:rsidP="000F349A">
            <w:pPr>
              <w:pStyle w:val="Heading2"/>
              <w:spacing w:before="40" w:after="40"/>
              <w:rPr>
                <w:rStyle w:val="Sub-header"/>
                <w:sz w:val="22"/>
                <w:szCs w:val="22"/>
              </w:rPr>
            </w:pPr>
            <w:r w:rsidRPr="006B0E2E">
              <w:rPr>
                <w:rStyle w:val="Sub-header"/>
                <w:sz w:val="22"/>
                <w:szCs w:val="22"/>
              </w:rPr>
              <w:t>KNOWLEDGE, KEY SKILLS, AND ABILITIES</w:t>
            </w:r>
          </w:p>
        </w:tc>
      </w:tr>
      <w:tr w:rsidR="000F349A" w:rsidRPr="00712FBD" w14:paraId="661DE97F" w14:textId="77777777" w:rsidTr="000F349A">
        <w:tc>
          <w:tcPr>
            <w:tcW w:w="9780" w:type="dxa"/>
            <w:tcBorders>
              <w:bottom w:val="single" w:sz="4" w:space="0" w:color="799AC7" w:themeColor="background1" w:themeShade="A6"/>
            </w:tcBorders>
            <w:shd w:val="clear" w:color="auto" w:fill="auto"/>
          </w:tcPr>
          <w:p w14:paraId="1569ABEE" w14:textId="77777777" w:rsidR="000F349A" w:rsidRDefault="000F349A" w:rsidP="000F349A">
            <w:pPr>
              <w:spacing w:after="120"/>
              <w:rPr>
                <w:rFonts w:ascii="Outfit" w:hAnsi="Outfit" w:cs="Arial"/>
                <w:sz w:val="22"/>
                <w:szCs w:val="22"/>
              </w:rPr>
            </w:pPr>
            <w:r w:rsidRPr="007D2B9D">
              <w:rPr>
                <w:rFonts w:ascii="Outfit" w:hAnsi="Outfit" w:cs="Arial"/>
                <w:sz w:val="22"/>
                <w:szCs w:val="22"/>
              </w:rPr>
              <w:t>Model the Township’s core values in all program activities.</w:t>
            </w:r>
          </w:p>
          <w:p w14:paraId="14845D55" w14:textId="77777777" w:rsidR="000F349A" w:rsidRPr="000F349A" w:rsidRDefault="000F349A" w:rsidP="000F349A">
            <w:pPr>
              <w:spacing w:after="0"/>
              <w:ind w:left="284"/>
              <w:rPr>
                <w:rFonts w:ascii="Outfit Light" w:hAnsi="Outfit Light" w:cs="Arial"/>
                <w:sz w:val="22"/>
                <w:szCs w:val="22"/>
              </w:rPr>
            </w:pPr>
            <w:r w:rsidRPr="000F349A">
              <w:rPr>
                <w:rFonts w:ascii="Outfit Light" w:hAnsi="Outfit Light" w:cs="Arial"/>
                <w:sz w:val="22"/>
                <w:szCs w:val="22"/>
              </w:rPr>
              <w:t>Accountability – we are transparent and take responsibility for our policies, our decisions and our actions.</w:t>
            </w:r>
          </w:p>
          <w:p w14:paraId="34FD3E4D" w14:textId="77777777" w:rsidR="000F349A" w:rsidRPr="000F349A" w:rsidRDefault="000F349A" w:rsidP="000F349A">
            <w:pPr>
              <w:spacing w:after="0"/>
              <w:ind w:left="284"/>
              <w:rPr>
                <w:rFonts w:ascii="Outfit Light" w:hAnsi="Outfit Light" w:cs="Arial"/>
              </w:rPr>
            </w:pPr>
            <w:r w:rsidRPr="000F349A">
              <w:rPr>
                <w:rFonts w:ascii="Outfit Light" w:hAnsi="Outfit Light" w:cs="Arial"/>
                <w:sz w:val="22"/>
                <w:szCs w:val="22"/>
              </w:rPr>
              <w:t xml:space="preserve">Integrity – we practice high standards of ethical </w:t>
            </w:r>
            <w:proofErr w:type="spellStart"/>
            <w:r w:rsidRPr="000F349A">
              <w:rPr>
                <w:rFonts w:ascii="Outfit Light" w:hAnsi="Outfit Light" w:cs="Arial"/>
                <w:sz w:val="22"/>
                <w:szCs w:val="22"/>
              </w:rPr>
              <w:t>behaviour</w:t>
            </w:r>
            <w:proofErr w:type="spellEnd"/>
            <w:r w:rsidRPr="000F349A">
              <w:rPr>
                <w:rFonts w:ascii="Outfit Light" w:hAnsi="Outfit Light" w:cs="Arial"/>
                <w:sz w:val="22"/>
                <w:szCs w:val="22"/>
              </w:rPr>
              <w:t xml:space="preserve"> and open communication that inspires trust.</w:t>
            </w:r>
          </w:p>
          <w:p w14:paraId="724BE131" w14:textId="77777777" w:rsidR="000F349A" w:rsidRPr="000F349A" w:rsidRDefault="000F349A" w:rsidP="000F349A">
            <w:pPr>
              <w:spacing w:after="0"/>
              <w:ind w:left="284"/>
              <w:rPr>
                <w:rFonts w:ascii="Outfit Light" w:hAnsi="Outfit Light" w:cs="Arial"/>
                <w:sz w:val="22"/>
                <w:szCs w:val="22"/>
              </w:rPr>
            </w:pPr>
            <w:r w:rsidRPr="000F349A">
              <w:rPr>
                <w:rFonts w:ascii="Outfit Light" w:hAnsi="Outfit Light" w:cs="Arial"/>
                <w:sz w:val="22"/>
                <w:szCs w:val="22"/>
              </w:rPr>
              <w:lastRenderedPageBreak/>
              <w:t>Respect – we value people and treat everyone with dignity and fairness.</w:t>
            </w:r>
          </w:p>
          <w:p w14:paraId="640B111B" w14:textId="77777777" w:rsidR="000F349A" w:rsidRPr="000F349A" w:rsidRDefault="000F349A" w:rsidP="000F349A">
            <w:pPr>
              <w:spacing w:after="0"/>
              <w:ind w:left="284"/>
              <w:rPr>
                <w:rFonts w:ascii="Outfit Light" w:hAnsi="Outfit Light" w:cs="Arial"/>
                <w:sz w:val="22"/>
                <w:szCs w:val="22"/>
              </w:rPr>
            </w:pPr>
            <w:r w:rsidRPr="000F349A">
              <w:rPr>
                <w:rFonts w:ascii="Outfit Light" w:hAnsi="Outfit Light" w:cs="Arial"/>
                <w:sz w:val="22"/>
                <w:szCs w:val="22"/>
              </w:rPr>
              <w:t>Service Excellence – we strive to meet community needs and achieve high-quality results through teamwork, partnerships, innovation and creativity.</w:t>
            </w:r>
          </w:p>
          <w:p w14:paraId="179C1FD6" w14:textId="77777777" w:rsidR="000F349A" w:rsidRPr="000F349A" w:rsidRDefault="000F349A" w:rsidP="000F349A">
            <w:pPr>
              <w:spacing w:after="0"/>
              <w:ind w:left="284"/>
              <w:rPr>
                <w:rFonts w:ascii="Outfit Light" w:hAnsi="Outfit Light" w:cs="Arial"/>
              </w:rPr>
            </w:pPr>
            <w:r w:rsidRPr="000F349A">
              <w:rPr>
                <w:rFonts w:ascii="Outfit Light" w:hAnsi="Outfit Light" w:cs="Arial"/>
                <w:sz w:val="22"/>
                <w:szCs w:val="22"/>
              </w:rPr>
              <w:t>Passion – we approach our work with conviction and enthusiasm.</w:t>
            </w:r>
          </w:p>
          <w:p w14:paraId="5B7E2537" w14:textId="77777777" w:rsidR="000F349A" w:rsidRPr="000F349A" w:rsidRDefault="000F349A" w:rsidP="000F349A">
            <w:pPr>
              <w:widowControl w:val="0"/>
              <w:spacing w:before="120" w:after="120"/>
              <w:rPr>
                <w:rFonts w:ascii="Outfit Light" w:hAnsi="Outfit Light"/>
                <w:sz w:val="22"/>
                <w:szCs w:val="22"/>
              </w:rPr>
            </w:pPr>
            <w:r w:rsidRPr="000F349A">
              <w:rPr>
                <w:rFonts w:ascii="Outfit Light" w:hAnsi="Outfit Light"/>
                <w:sz w:val="22"/>
                <w:szCs w:val="22"/>
                <w:lang w:val="en-GB"/>
              </w:rPr>
              <w:t xml:space="preserve">Knowledge </w:t>
            </w:r>
            <w:r w:rsidRPr="000F349A">
              <w:rPr>
                <w:rFonts w:ascii="Outfit Light" w:hAnsi="Outfit Light"/>
                <w:sz w:val="22"/>
                <w:szCs w:val="22"/>
              </w:rPr>
              <w:t>and ability to apply the principles of parks and recreation service delivery and program development.</w:t>
            </w:r>
          </w:p>
          <w:p w14:paraId="11668BF8"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 xml:space="preserve">Ability to </w:t>
            </w:r>
            <w:proofErr w:type="spellStart"/>
            <w:r w:rsidRPr="000F349A">
              <w:rPr>
                <w:rFonts w:ascii="Outfit Light" w:hAnsi="Outfit Light"/>
                <w:sz w:val="22"/>
                <w:szCs w:val="22"/>
                <w:lang w:val="en-GB"/>
              </w:rPr>
              <w:t>analyze</w:t>
            </w:r>
            <w:proofErr w:type="spellEnd"/>
            <w:r w:rsidRPr="000F349A">
              <w:rPr>
                <w:rFonts w:ascii="Outfit Light" w:hAnsi="Outfit Light"/>
                <w:sz w:val="22"/>
                <w:szCs w:val="22"/>
                <w:lang w:val="en-GB"/>
              </w:rPr>
              <w:t xml:space="preserve"> recreation program needs and develop appropriate solutions.</w:t>
            </w:r>
          </w:p>
          <w:p w14:paraId="26146C88"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Ability to develop operating and capital budgets based upon work plans.</w:t>
            </w:r>
          </w:p>
          <w:p w14:paraId="78946329"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Excellent verbal and written communication skills.</w:t>
            </w:r>
          </w:p>
          <w:p w14:paraId="6FAD2037"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Ability to develop marketing materials.</w:t>
            </w:r>
          </w:p>
          <w:p w14:paraId="5FB9D5CA"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Excellent customer service skills and ability to deal with public in a courteous and tactful manner.</w:t>
            </w:r>
          </w:p>
          <w:p w14:paraId="774B914D"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Ability to operate standard office equipment, computers, and software.</w:t>
            </w:r>
          </w:p>
          <w:p w14:paraId="29123EE5" w14:textId="77777777" w:rsidR="000F349A" w:rsidRPr="000F349A" w:rsidRDefault="000F349A" w:rsidP="000F349A">
            <w:pPr>
              <w:widowControl w:val="0"/>
              <w:spacing w:before="0" w:after="120"/>
              <w:rPr>
                <w:rFonts w:ascii="Outfit Light" w:hAnsi="Outfit Light"/>
                <w:sz w:val="22"/>
                <w:szCs w:val="22"/>
              </w:rPr>
            </w:pPr>
            <w:r w:rsidRPr="000F349A">
              <w:rPr>
                <w:rFonts w:ascii="Outfit Light" w:hAnsi="Outfit Light"/>
                <w:sz w:val="22"/>
                <w:szCs w:val="22"/>
              </w:rPr>
              <w:t xml:space="preserve">Knowledge of and program development experience with the </w:t>
            </w:r>
            <w:proofErr w:type="spellStart"/>
            <w:r w:rsidRPr="000F349A">
              <w:rPr>
                <w:rFonts w:ascii="Outfit Light" w:hAnsi="Outfit Light"/>
                <w:sz w:val="22"/>
                <w:szCs w:val="22"/>
              </w:rPr>
              <w:t>PerfectMind</w:t>
            </w:r>
            <w:proofErr w:type="spellEnd"/>
            <w:r w:rsidRPr="000F349A">
              <w:rPr>
                <w:rFonts w:ascii="Outfit Light" w:hAnsi="Outfit Light"/>
                <w:sz w:val="22"/>
                <w:szCs w:val="22"/>
              </w:rPr>
              <w:t xml:space="preserve"> software system, including the ability to troubleshoot issues and provide software support to employees.</w:t>
            </w:r>
          </w:p>
          <w:p w14:paraId="3C039DD9" w14:textId="77777777"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 xml:space="preserve">Strong leadership and interpersonal skills and proven ability to establish partnerships and maintain effective working relationships with community members, clients, agencies, and staff. </w:t>
            </w:r>
          </w:p>
          <w:p w14:paraId="6D5DEB7B" w14:textId="28D9C7B9" w:rsidR="000F349A" w:rsidRPr="000F349A" w:rsidRDefault="000F349A" w:rsidP="000F349A">
            <w:pPr>
              <w:widowControl w:val="0"/>
              <w:spacing w:before="0" w:after="120"/>
              <w:rPr>
                <w:rFonts w:ascii="Outfit Light" w:hAnsi="Outfit Light"/>
                <w:sz w:val="22"/>
                <w:szCs w:val="22"/>
                <w:lang w:val="en-GB"/>
              </w:rPr>
            </w:pPr>
            <w:r w:rsidRPr="000F349A">
              <w:rPr>
                <w:rFonts w:ascii="Outfit Light" w:hAnsi="Outfit Light"/>
                <w:sz w:val="22"/>
                <w:szCs w:val="22"/>
                <w:lang w:val="en-GB"/>
              </w:rPr>
              <w:t>Demonstrated facilitation skills to conduct public information and staff training sessions and</w:t>
            </w:r>
            <w:r w:rsidRPr="000F349A">
              <w:rPr>
                <w:rFonts w:ascii="Outfit Light" w:hAnsi="Outfit Light"/>
                <w:sz w:val="22"/>
                <w:szCs w:val="22"/>
                <w:lang w:val="en-GB"/>
              </w:rPr>
              <w:t xml:space="preserve"> </w:t>
            </w:r>
            <w:r w:rsidRPr="000F349A">
              <w:rPr>
                <w:rFonts w:ascii="Outfit Light" w:hAnsi="Outfit Light"/>
                <w:sz w:val="22"/>
                <w:szCs w:val="22"/>
                <w:lang w:val="en-GB"/>
              </w:rPr>
              <w:t>workshops.</w:t>
            </w:r>
          </w:p>
          <w:p w14:paraId="628D69BA" w14:textId="0296EC61" w:rsidR="000F349A" w:rsidRPr="000F349A" w:rsidRDefault="000F349A" w:rsidP="000F349A">
            <w:pPr>
              <w:spacing w:after="120"/>
              <w:rPr>
                <w:rFonts w:ascii="Outfit Light" w:hAnsi="Outfit Light" w:cs="Arial"/>
                <w:sz w:val="22"/>
                <w:szCs w:val="22"/>
              </w:rPr>
            </w:pPr>
            <w:r w:rsidRPr="000F349A">
              <w:rPr>
                <w:rFonts w:ascii="Outfit Light" w:hAnsi="Outfit Light"/>
                <w:sz w:val="22"/>
                <w:szCs w:val="22"/>
              </w:rPr>
              <w:t>Ability to organize and prioritize the work of the section.</w:t>
            </w:r>
          </w:p>
        </w:tc>
      </w:tr>
      <w:tr w:rsidR="000F349A" w:rsidRPr="00712FBD" w14:paraId="4E87EA22" w14:textId="77777777" w:rsidTr="000F349A">
        <w:trPr>
          <w:trHeight w:val="135"/>
        </w:trPr>
        <w:tc>
          <w:tcPr>
            <w:tcW w:w="9780" w:type="dxa"/>
            <w:shd w:val="clear" w:color="auto" w:fill="E9F0F6" w:themeFill="accent1" w:themeFillTint="33"/>
          </w:tcPr>
          <w:p w14:paraId="2493A0AE" w14:textId="77777777" w:rsidR="000F349A" w:rsidRPr="006B0E2E" w:rsidRDefault="000F349A" w:rsidP="000F349A">
            <w:pPr>
              <w:pStyle w:val="Heading2"/>
              <w:spacing w:before="40" w:after="40"/>
              <w:rPr>
                <w:rStyle w:val="Sub-header"/>
                <w:sz w:val="22"/>
                <w:szCs w:val="22"/>
              </w:rPr>
            </w:pPr>
            <w:r w:rsidRPr="006B0E2E">
              <w:rPr>
                <w:rStyle w:val="Sub-header"/>
                <w:sz w:val="22"/>
                <w:szCs w:val="22"/>
              </w:rPr>
              <w:lastRenderedPageBreak/>
              <w:t>QUALIFICATIONS</w:t>
            </w:r>
          </w:p>
        </w:tc>
      </w:tr>
      <w:tr w:rsidR="000F349A" w:rsidRPr="00712FBD" w14:paraId="5C95CBA3" w14:textId="77777777" w:rsidTr="000F349A">
        <w:tc>
          <w:tcPr>
            <w:tcW w:w="9780" w:type="dxa"/>
            <w:tcBorders>
              <w:bottom w:val="single" w:sz="4" w:space="0" w:color="799AC7" w:themeColor="background1" w:themeShade="A6"/>
            </w:tcBorders>
            <w:shd w:val="clear" w:color="auto" w:fill="auto"/>
          </w:tcPr>
          <w:p w14:paraId="4F2DF9A9" w14:textId="1FB74F6E" w:rsidR="000F349A" w:rsidRPr="006B0E2E" w:rsidRDefault="000F349A" w:rsidP="000F349A">
            <w:pPr>
              <w:spacing w:before="120" w:after="120"/>
              <w:rPr>
                <w:rFonts w:ascii="Outfit" w:hAnsi="Outfit"/>
                <w:sz w:val="22"/>
                <w:szCs w:val="22"/>
              </w:rPr>
            </w:pPr>
            <w:r w:rsidRPr="006B0E2E">
              <w:rPr>
                <w:rFonts w:ascii="Outfit" w:hAnsi="Outfit"/>
                <w:b/>
                <w:sz w:val="22"/>
                <w:szCs w:val="22"/>
              </w:rPr>
              <w:t>Formal education, training, and occupational/professional certification:</w:t>
            </w:r>
          </w:p>
          <w:p w14:paraId="753C636F" w14:textId="77777777" w:rsidR="000F349A" w:rsidRPr="000F349A" w:rsidRDefault="000F349A" w:rsidP="000F349A">
            <w:pPr>
              <w:spacing w:after="120"/>
              <w:rPr>
                <w:rFonts w:ascii="Outfit Light" w:hAnsi="Outfit Light"/>
                <w:sz w:val="22"/>
                <w:szCs w:val="22"/>
              </w:rPr>
            </w:pPr>
            <w:r w:rsidRPr="000F349A">
              <w:rPr>
                <w:rFonts w:ascii="Outfit Light" w:hAnsi="Outfit Light"/>
                <w:sz w:val="22"/>
                <w:szCs w:val="22"/>
              </w:rPr>
              <w:t xml:space="preserve">University undergraduate degree or equivalent in a discipline related to recreation administration, leisure studies, or community </w:t>
            </w:r>
            <w:proofErr w:type="gramStart"/>
            <w:r w:rsidRPr="000F349A">
              <w:rPr>
                <w:rFonts w:ascii="Outfit Light" w:hAnsi="Outfit Light"/>
                <w:sz w:val="22"/>
                <w:szCs w:val="22"/>
              </w:rPr>
              <w:t>development;</w:t>
            </w:r>
            <w:proofErr w:type="gramEnd"/>
            <w:r w:rsidRPr="000F349A">
              <w:rPr>
                <w:rFonts w:ascii="Outfit Light" w:hAnsi="Outfit Light"/>
                <w:sz w:val="22"/>
                <w:szCs w:val="22"/>
              </w:rPr>
              <w:t xml:space="preserve"> or equivalent combination of education and experience. (4 years)</w:t>
            </w:r>
          </w:p>
          <w:p w14:paraId="28BFA059" w14:textId="77777777" w:rsidR="000F349A" w:rsidRPr="000F349A" w:rsidRDefault="000F349A" w:rsidP="000F349A">
            <w:pPr>
              <w:spacing w:after="120"/>
              <w:rPr>
                <w:rFonts w:ascii="Outfit Light" w:hAnsi="Outfit Light"/>
                <w:sz w:val="22"/>
                <w:szCs w:val="22"/>
              </w:rPr>
            </w:pPr>
            <w:r w:rsidRPr="000F349A">
              <w:rPr>
                <w:rFonts w:ascii="Outfit Light" w:hAnsi="Outfit Light"/>
                <w:sz w:val="22"/>
                <w:szCs w:val="22"/>
              </w:rPr>
              <w:t>Supervisory/leadership training.</w:t>
            </w:r>
          </w:p>
          <w:p w14:paraId="5A773618" w14:textId="77777777" w:rsidR="000F349A" w:rsidRPr="000F349A" w:rsidRDefault="000F349A" w:rsidP="000F349A">
            <w:pPr>
              <w:spacing w:after="120"/>
              <w:rPr>
                <w:rFonts w:ascii="Outfit Light" w:hAnsi="Outfit Light"/>
                <w:sz w:val="22"/>
                <w:szCs w:val="22"/>
              </w:rPr>
            </w:pPr>
            <w:r w:rsidRPr="000F349A">
              <w:rPr>
                <w:rFonts w:ascii="Outfit Light" w:hAnsi="Outfit Light"/>
                <w:sz w:val="22"/>
                <w:szCs w:val="22"/>
              </w:rPr>
              <w:t>Current and valid class 5 BC driver’s license.</w:t>
            </w:r>
          </w:p>
          <w:p w14:paraId="2A6326AA" w14:textId="77777777" w:rsidR="000F349A" w:rsidRPr="000F349A" w:rsidRDefault="000F349A" w:rsidP="000F349A">
            <w:pPr>
              <w:spacing w:after="120"/>
              <w:rPr>
                <w:rFonts w:ascii="Outfit Light" w:hAnsi="Outfit Light"/>
                <w:sz w:val="22"/>
                <w:szCs w:val="22"/>
              </w:rPr>
            </w:pPr>
            <w:r w:rsidRPr="000F349A">
              <w:rPr>
                <w:rFonts w:ascii="Outfit Light" w:hAnsi="Outfit Light"/>
                <w:sz w:val="22"/>
                <w:szCs w:val="22"/>
              </w:rPr>
              <w:t>Maintain positive Criminal Record Check - vulnerable sector.</w:t>
            </w:r>
          </w:p>
          <w:p w14:paraId="31CFA408" w14:textId="35AB22E2" w:rsidR="000F349A" w:rsidRPr="000F349A" w:rsidRDefault="000F349A" w:rsidP="000F349A">
            <w:pPr>
              <w:spacing w:after="120"/>
              <w:rPr>
                <w:rFonts w:ascii="Outfit Light" w:hAnsi="Outfit Light"/>
                <w:sz w:val="22"/>
                <w:szCs w:val="22"/>
              </w:rPr>
            </w:pPr>
            <w:r w:rsidRPr="000F349A">
              <w:rPr>
                <w:rFonts w:ascii="Outfit Light" w:hAnsi="Outfit Light"/>
                <w:sz w:val="22"/>
                <w:szCs w:val="22"/>
              </w:rPr>
              <w:t>Basic First Aid Certificate and CPR “C”.</w:t>
            </w:r>
          </w:p>
          <w:p w14:paraId="05D4A65E" w14:textId="77777777" w:rsidR="000F349A" w:rsidRPr="006B0E2E" w:rsidRDefault="000F349A" w:rsidP="000F349A">
            <w:pPr>
              <w:rPr>
                <w:rFonts w:ascii="Outfit" w:hAnsi="Outfit"/>
                <w:sz w:val="22"/>
                <w:szCs w:val="22"/>
              </w:rPr>
            </w:pPr>
            <w:r w:rsidRPr="006B0E2E">
              <w:rPr>
                <w:rFonts w:ascii="Outfit" w:hAnsi="Outfit"/>
                <w:b/>
                <w:sz w:val="22"/>
                <w:szCs w:val="22"/>
              </w:rPr>
              <w:t>Experience</w:t>
            </w:r>
            <w:r w:rsidRPr="006B0E2E">
              <w:rPr>
                <w:rFonts w:ascii="Outfit" w:hAnsi="Outfit"/>
                <w:sz w:val="22"/>
                <w:szCs w:val="22"/>
              </w:rPr>
              <w:t xml:space="preserve">:  </w:t>
            </w:r>
          </w:p>
          <w:p w14:paraId="49FF275C" w14:textId="1238EB99" w:rsidR="000F349A" w:rsidRPr="000F349A" w:rsidRDefault="000F349A" w:rsidP="000F349A">
            <w:pPr>
              <w:spacing w:before="120" w:after="120"/>
              <w:rPr>
                <w:rFonts w:ascii="Outfit Light" w:hAnsi="Outfit Light"/>
                <w:sz w:val="22"/>
                <w:szCs w:val="22"/>
              </w:rPr>
            </w:pPr>
            <w:r w:rsidRPr="000F349A">
              <w:rPr>
                <w:rFonts w:ascii="Outfit Light" w:hAnsi="Outfit Light"/>
                <w:sz w:val="22"/>
                <w:szCs w:val="22"/>
                <w:lang w:val="en-GB"/>
              </w:rPr>
              <w:t>3 years of progressive experience in a municipal parks and recreation setting.</w:t>
            </w:r>
            <w:r w:rsidRPr="000F349A">
              <w:rPr>
                <w:rFonts w:ascii="Outfit Light" w:hAnsi="Outfit Light"/>
                <w:sz w:val="16"/>
                <w:szCs w:val="16"/>
                <w:lang w:val="en-GB"/>
              </w:rPr>
              <w:t xml:space="preserve">  </w:t>
            </w:r>
          </w:p>
        </w:tc>
      </w:tr>
      <w:tr w:rsidR="000F349A" w:rsidRPr="00712FBD" w14:paraId="40177C4E" w14:textId="77777777" w:rsidTr="000F349A">
        <w:trPr>
          <w:trHeight w:val="355"/>
        </w:trPr>
        <w:tc>
          <w:tcPr>
            <w:tcW w:w="9780" w:type="dxa"/>
            <w:shd w:val="clear" w:color="auto" w:fill="E9F0F6" w:themeFill="accent1" w:themeFillTint="33"/>
            <w:vAlign w:val="center"/>
          </w:tcPr>
          <w:p w14:paraId="79B21689" w14:textId="4C927D15" w:rsidR="000F349A" w:rsidRPr="006B0E2E" w:rsidRDefault="000F349A" w:rsidP="000F349A">
            <w:pPr>
              <w:pStyle w:val="Heading2"/>
              <w:spacing w:before="40" w:after="40"/>
              <w:rPr>
                <w:rStyle w:val="Sub-header"/>
                <w:sz w:val="22"/>
                <w:szCs w:val="22"/>
              </w:rPr>
            </w:pPr>
            <w:r w:rsidRPr="006B0E2E">
              <w:rPr>
                <w:rStyle w:val="Sub-header"/>
                <w:sz w:val="22"/>
                <w:szCs w:val="22"/>
              </w:rPr>
              <w:t>OTHER</w:t>
            </w:r>
          </w:p>
        </w:tc>
      </w:tr>
      <w:tr w:rsidR="000F349A" w:rsidRPr="00712FBD" w14:paraId="4686F639" w14:textId="77777777" w:rsidTr="000F349A">
        <w:trPr>
          <w:trHeight w:val="347"/>
        </w:trPr>
        <w:tc>
          <w:tcPr>
            <w:tcW w:w="9780" w:type="dxa"/>
            <w:shd w:val="clear" w:color="auto" w:fill="auto"/>
          </w:tcPr>
          <w:p w14:paraId="51CF01CB" w14:textId="77777777" w:rsidR="000F349A" w:rsidRPr="000F349A" w:rsidRDefault="000F349A" w:rsidP="000F349A">
            <w:pPr>
              <w:tabs>
                <w:tab w:val="left" w:pos="-720"/>
                <w:tab w:val="left" w:pos="0"/>
              </w:tabs>
              <w:suppressAutoHyphens/>
              <w:spacing w:after="120"/>
              <w:ind w:left="720" w:hanging="720"/>
              <w:jc w:val="both"/>
              <w:rPr>
                <w:rFonts w:ascii="Outfit Light" w:hAnsi="Outfit Light"/>
                <w:spacing w:val="-3"/>
                <w:sz w:val="22"/>
                <w:lang w:val="en-GB"/>
              </w:rPr>
            </w:pPr>
            <w:r w:rsidRPr="000F349A">
              <w:rPr>
                <w:rFonts w:ascii="Outfit Light" w:hAnsi="Outfit Light"/>
                <w:spacing w:val="-3"/>
                <w:sz w:val="22"/>
                <w:lang w:val="en-GB"/>
              </w:rPr>
              <w:t>Required to work irregular hours, including evenings and weekends.</w:t>
            </w:r>
          </w:p>
          <w:p w14:paraId="0D849E78" w14:textId="77777777" w:rsidR="000F349A" w:rsidRPr="000F349A" w:rsidRDefault="000F349A" w:rsidP="000F349A">
            <w:pPr>
              <w:tabs>
                <w:tab w:val="left" w:pos="-720"/>
                <w:tab w:val="left" w:pos="0"/>
              </w:tabs>
              <w:suppressAutoHyphens/>
              <w:spacing w:before="0" w:after="120"/>
              <w:jc w:val="both"/>
              <w:rPr>
                <w:rFonts w:ascii="Outfit Light" w:hAnsi="Outfit Light"/>
                <w:spacing w:val="-3"/>
                <w:sz w:val="22"/>
                <w:lang w:val="en-GB"/>
              </w:rPr>
            </w:pPr>
            <w:r w:rsidRPr="000F349A">
              <w:rPr>
                <w:rFonts w:ascii="Outfit Light" w:hAnsi="Outfit Light"/>
                <w:spacing w:val="-3"/>
                <w:sz w:val="22"/>
                <w:lang w:val="en-GB"/>
              </w:rPr>
              <w:lastRenderedPageBreak/>
              <w:t>Length of time to become familiar with job duties and responsibilities: up to 1 year.</w:t>
            </w:r>
          </w:p>
          <w:p w14:paraId="6008A3F6" w14:textId="33C00D47" w:rsidR="000F349A" w:rsidRPr="006B0E2E" w:rsidRDefault="000F349A" w:rsidP="000F349A">
            <w:pPr>
              <w:tabs>
                <w:tab w:val="left" w:pos="342"/>
              </w:tabs>
              <w:spacing w:before="120" w:after="120"/>
              <w:rPr>
                <w:rFonts w:ascii="Outfit" w:hAnsi="Outfit"/>
                <w:sz w:val="22"/>
                <w:szCs w:val="22"/>
              </w:rPr>
            </w:pPr>
            <w:r w:rsidRPr="000F349A">
              <w:rPr>
                <w:rFonts w:ascii="Outfit Light" w:hAnsi="Outfit Light"/>
                <w:spacing w:val="-3"/>
                <w:sz w:val="22"/>
                <w:lang w:val="en-GB"/>
              </w:rPr>
              <w:t>May be requested to substitute in a more senior position.</w:t>
            </w:r>
          </w:p>
        </w:tc>
      </w:tr>
    </w:tbl>
    <w:p w14:paraId="42A0CB17" w14:textId="77777777" w:rsidR="006B2756" w:rsidRPr="00712FBD" w:rsidRDefault="006B2756" w:rsidP="006B2756">
      <w:pPr>
        <w:rPr>
          <w:rFonts w:ascii="Outfit" w:hAnsi="Outfit"/>
          <w:sz w:val="10"/>
          <w:szCs w:val="10"/>
        </w:rPr>
      </w:pPr>
    </w:p>
    <w:p w14:paraId="2046FD15" w14:textId="77777777" w:rsidR="00B866C9" w:rsidRDefault="00B866C9" w:rsidP="00B866C9">
      <w:pPr>
        <w:rPr>
          <w:rStyle w:val="Header1"/>
        </w:rPr>
      </w:pPr>
    </w:p>
    <w:p w14:paraId="4F5D22A9" w14:textId="77777777" w:rsidR="00B866C9" w:rsidRPr="00B866C9" w:rsidRDefault="00B866C9" w:rsidP="00B866C9">
      <w:pPr>
        <w:rPr>
          <w:rStyle w:val="Header1"/>
        </w:rPr>
      </w:pPr>
    </w:p>
    <w:sectPr w:rsidR="00B866C9" w:rsidRPr="00B866C9" w:rsidSect="004E2A94">
      <w:headerReference w:type="default" r:id="rId10"/>
      <w:footerReference w:type="default" r:id="rId11"/>
      <w:headerReference w:type="first" r:id="rId12"/>
      <w:footerReference w:type="first" r:id="rId13"/>
      <w:pgSz w:w="12240" w:h="15840"/>
      <w:pgMar w:top="2151" w:right="1440" w:bottom="1440" w:left="1440" w:header="72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01350" w14:textId="77777777" w:rsidR="00654814" w:rsidRDefault="00654814" w:rsidP="0012312A">
      <w:r>
        <w:separator/>
      </w:r>
    </w:p>
  </w:endnote>
  <w:endnote w:type="continuationSeparator" w:id="0">
    <w:p w14:paraId="1A4000DF" w14:textId="77777777" w:rsidR="00654814" w:rsidRDefault="00654814" w:rsidP="0012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336A67B-1D79-4BF6-BE7E-6AFB96BC52F1}"/>
    <w:embedBoldItalic r:id="rId2" w:fontKey="{399A1781-8F18-4BA9-BA35-646C5EFF3FD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BE7A862-8749-4D7B-BA9C-679A540D1B46}"/>
    <w:embedBold r:id="rId4" w:fontKey="{A9153F90-83F2-4AA0-9FD3-DA82A27800AB}"/>
  </w:font>
  <w:font w:name="Calibri Light">
    <w:panose1 w:val="020F0302020204030204"/>
    <w:charset w:val="00"/>
    <w:family w:val="swiss"/>
    <w:pitch w:val="variable"/>
    <w:sig w:usb0="E4002EFF" w:usb1="C200247B" w:usb2="00000009" w:usb3="00000000" w:csb0="000001FF" w:csb1="00000000"/>
    <w:embedRegular r:id="rId5" w:fontKey="{85029087-9B19-4C4D-BCB1-D00D578BD9B4}"/>
    <w:embedBold r:id="rId6" w:fontKey="{1931028A-13F1-4200-B9A5-1D981A2C6AF3}"/>
  </w:font>
  <w:font w:name="Outfit">
    <w:panose1 w:val="00000000000000000000"/>
    <w:charset w:val="00"/>
    <w:family w:val="auto"/>
    <w:pitch w:val="variable"/>
    <w:sig w:usb0="00000003" w:usb1="00000000" w:usb2="00000000" w:usb3="00000000" w:csb0="00000001" w:csb1="00000000"/>
    <w:embedRegular r:id="rId7" w:fontKey="{8B45C6B6-D838-4993-81F2-D9CC0B636146}"/>
    <w:embedBold r:id="rId8" w:fontKey="{BB613FD6-13F3-4524-8137-542C0A81BC21}"/>
  </w:font>
  <w:font w:name="Outfit Light">
    <w:panose1 w:val="00000000000000000000"/>
    <w:charset w:val="00"/>
    <w:family w:val="auto"/>
    <w:pitch w:val="variable"/>
    <w:sig w:usb0="00000003" w:usb1="00000000" w:usb2="00000000" w:usb3="00000000" w:csb0="00000001" w:csb1="00000000"/>
    <w:embedRegular r:id="rId9" w:fontKey="{11D00092-806F-4CB8-BC83-2747DA776A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5604" w14:textId="77777777" w:rsidR="004E2A94" w:rsidRDefault="00667DAC" w:rsidP="004E2A94">
    <w:pPr>
      <w:pStyle w:val="Subtitle"/>
      <w:ind w:right="360"/>
    </w:pPr>
    <w:r>
      <w:t>TOWNSHIP OF ESQUIMALT</w:t>
    </w:r>
  </w:p>
  <w:sdt>
    <w:sdtPr>
      <w:rPr>
        <w:rStyle w:val="PageNumber"/>
      </w:rPr>
      <w:id w:val="557528289"/>
      <w:docPartObj>
        <w:docPartGallery w:val="Page Numbers (Bottom of Page)"/>
        <w:docPartUnique/>
      </w:docPartObj>
    </w:sdtPr>
    <w:sdtEndPr>
      <w:rPr>
        <w:rStyle w:val="SubtitleChar"/>
        <w:rFonts w:ascii="Outfit" w:hAnsi="Outfit"/>
        <w:color w:val="00558C"/>
        <w:sz w:val="18"/>
        <w:szCs w:val="18"/>
      </w:rPr>
    </w:sdtEndPr>
    <w:sdtContent>
      <w:p w14:paraId="4EADA321" w14:textId="77777777" w:rsidR="004E2A94" w:rsidRPr="00BD29E0" w:rsidRDefault="004E2A94" w:rsidP="004E2A94">
        <w:pPr>
          <w:pStyle w:val="Footer"/>
          <w:framePr w:wrap="none" w:vAnchor="text" w:hAnchor="page" w:x="10736" w:y="66"/>
          <w:rPr>
            <w:rStyle w:val="SubtitleChar"/>
          </w:rPr>
        </w:pPr>
        <w:r w:rsidRPr="00BD29E0">
          <w:rPr>
            <w:rStyle w:val="SubtitleChar"/>
          </w:rPr>
          <w:fldChar w:fldCharType="begin"/>
        </w:r>
        <w:r w:rsidRPr="00BD29E0">
          <w:rPr>
            <w:rStyle w:val="SubtitleChar"/>
          </w:rPr>
          <w:instrText xml:space="preserve"> PAGE </w:instrText>
        </w:r>
        <w:r w:rsidRPr="00BD29E0">
          <w:rPr>
            <w:rStyle w:val="SubtitleChar"/>
          </w:rPr>
          <w:fldChar w:fldCharType="separate"/>
        </w:r>
        <w:r>
          <w:rPr>
            <w:rStyle w:val="SubtitleChar"/>
          </w:rPr>
          <w:t>2</w:t>
        </w:r>
        <w:r w:rsidRPr="00BD29E0">
          <w:rPr>
            <w:rStyle w:val="SubtitleChar"/>
          </w:rPr>
          <w:fldChar w:fldCharType="end"/>
        </w:r>
      </w:p>
    </w:sdtContent>
  </w:sdt>
  <w:p w14:paraId="7658145C" w14:textId="77777777" w:rsidR="004E2A94" w:rsidRPr="00BD29E0" w:rsidRDefault="004E2A94" w:rsidP="004E2A94">
    <w:pPr>
      <w:pStyle w:val="Subtitle"/>
      <w:tabs>
        <w:tab w:val="clear" w:pos="3330"/>
        <w:tab w:val="clear" w:pos="6390"/>
        <w:tab w:val="right" w:pos="9360"/>
      </w:tabs>
    </w:pPr>
    <w:r>
      <w:t>esquimalt.ca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6B60" w14:textId="25353860" w:rsidR="006B2756" w:rsidRPr="00B866C9" w:rsidRDefault="004E2A94" w:rsidP="006B2756">
    <w:pPr>
      <w:pStyle w:val="Subtitle"/>
      <w:rPr>
        <w:lang w:val="es-ES"/>
      </w:rPr>
    </w:pPr>
    <w:r>
      <w:tab/>
    </w:r>
  </w:p>
  <w:p w14:paraId="25D33318" w14:textId="5EF906BD" w:rsidR="0012312A" w:rsidRPr="00B866C9" w:rsidRDefault="004E2A94" w:rsidP="004E2A94">
    <w:pPr>
      <w:pStyle w:val="Subtitle"/>
      <w:tabs>
        <w:tab w:val="left" w:pos="9270"/>
      </w:tabs>
      <w:rPr>
        <w:lang w:val="es-ES"/>
      </w:rPr>
    </w:pPr>
    <w:r w:rsidRPr="00B866C9">
      <w:rPr>
        <w:lang w:val="es-ES"/>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A59B" w14:textId="77777777" w:rsidR="00654814" w:rsidRDefault="00654814" w:rsidP="0012312A">
      <w:r>
        <w:separator/>
      </w:r>
    </w:p>
  </w:footnote>
  <w:footnote w:type="continuationSeparator" w:id="0">
    <w:p w14:paraId="51D61E82" w14:textId="77777777" w:rsidR="00654814" w:rsidRDefault="00654814" w:rsidP="00123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7850" w14:textId="77777777" w:rsidR="0012312A" w:rsidRPr="0012312A" w:rsidRDefault="007159E5" w:rsidP="004E2A94">
    <w:pPr>
      <w:pStyle w:val="Header"/>
      <w:rPr>
        <w:rStyle w:val="Header1"/>
        <w:color w:val="00558C" w:themeColor="text2"/>
      </w:rPr>
    </w:pPr>
    <w:r>
      <w:rPr>
        <w:rFonts w:ascii="Outfit" w:hAnsi="Outfit"/>
        <w:caps/>
        <w:noProof/>
        <w:color w:val="01A3E1" w:themeColor="background2"/>
        <w:sz w:val="20"/>
        <w:szCs w:val="20"/>
      </w:rPr>
      <w:drawing>
        <wp:anchor distT="0" distB="0" distL="114300" distR="114300" simplePos="0" relativeHeight="251661312" behindDoc="0" locked="0" layoutInCell="1" allowOverlap="1" wp14:anchorId="6010E754" wp14:editId="03875B6F">
          <wp:simplePos x="0" y="0"/>
          <wp:positionH relativeFrom="column">
            <wp:posOffset>4295775</wp:posOffset>
          </wp:positionH>
          <wp:positionV relativeFrom="paragraph">
            <wp:posOffset>0</wp:posOffset>
          </wp:positionV>
          <wp:extent cx="2013293" cy="770856"/>
          <wp:effectExtent l="0" t="0" r="6350" b="0"/>
          <wp:wrapNone/>
          <wp:docPr id="133751360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13605"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293" cy="7708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13BE" w14:textId="3E45E8DB" w:rsidR="0012312A" w:rsidRPr="004E2A94" w:rsidRDefault="004E2A94" w:rsidP="001A5DE4">
    <w:pPr>
      <w:pStyle w:val="Header"/>
      <w:tabs>
        <w:tab w:val="clear" w:pos="9360"/>
      </w:tabs>
      <w:ind w:right="4320"/>
      <w:rPr>
        <w:rStyle w:val="Sub-header"/>
        <w:color w:val="01A3E1" w:themeColor="background2"/>
      </w:rPr>
    </w:pPr>
    <w:r>
      <w:rPr>
        <w:rFonts w:ascii="Outfit" w:hAnsi="Outfit"/>
        <w:caps/>
        <w:noProof/>
        <w:color w:val="01A3E1" w:themeColor="background2"/>
        <w:sz w:val="20"/>
        <w:szCs w:val="20"/>
      </w:rPr>
      <w:drawing>
        <wp:anchor distT="0" distB="0" distL="114300" distR="114300" simplePos="0" relativeHeight="251659264" behindDoc="0" locked="0" layoutInCell="1" allowOverlap="1" wp14:anchorId="7ACB6399" wp14:editId="67B8E036">
          <wp:simplePos x="0" y="0"/>
          <wp:positionH relativeFrom="column">
            <wp:posOffset>4257675</wp:posOffset>
          </wp:positionH>
          <wp:positionV relativeFrom="paragraph">
            <wp:posOffset>-45051</wp:posOffset>
          </wp:positionV>
          <wp:extent cx="2013293" cy="770856"/>
          <wp:effectExtent l="0" t="0" r="6350" b="0"/>
          <wp:wrapNone/>
          <wp:docPr id="1392110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10201"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27632" cy="776346"/>
                  </a:xfrm>
                  <a:prstGeom prst="rect">
                    <a:avLst/>
                  </a:prstGeom>
                </pic:spPr>
              </pic:pic>
            </a:graphicData>
          </a:graphic>
          <wp14:sizeRelH relativeFrom="page">
            <wp14:pctWidth>0</wp14:pctWidth>
          </wp14:sizeRelH>
          <wp14:sizeRelV relativeFrom="page">
            <wp14:pctHeight>0</wp14:pctHeight>
          </wp14:sizeRelV>
        </wp:anchor>
      </w:drawing>
    </w:r>
    <w:r w:rsidR="00995560">
      <w:rPr>
        <w:rStyle w:val="Sub-header"/>
        <w:color w:val="01A3E1" w:themeColor="background2"/>
      </w:rPr>
      <w:t>human resources</w:t>
    </w:r>
  </w:p>
  <w:p w14:paraId="30983930" w14:textId="549DAA72" w:rsidR="004E2A94" w:rsidRDefault="006B2756" w:rsidP="001A5DE4">
    <w:pPr>
      <w:pStyle w:val="Header"/>
      <w:tabs>
        <w:tab w:val="clear" w:pos="9360"/>
      </w:tabs>
      <w:spacing w:after="1440"/>
      <w:ind w:right="4320"/>
      <w:contextualSpacing/>
      <w:rPr>
        <w:rStyle w:val="Header1"/>
        <w:color w:val="00558C" w:themeColor="text2"/>
      </w:rPr>
    </w:pPr>
    <w:r>
      <w:rPr>
        <w:rStyle w:val="Header1"/>
        <w:color w:val="00558C" w:themeColor="text2"/>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00ECB"/>
    <w:multiLevelType w:val="hybridMultilevel"/>
    <w:tmpl w:val="D3E46CDA"/>
    <w:lvl w:ilvl="0" w:tplc="00010409">
      <w:start w:val="1"/>
      <w:numFmt w:val="bullet"/>
      <w:lvlText w:val=""/>
      <w:lvlJc w:val="left"/>
      <w:pPr>
        <w:tabs>
          <w:tab w:val="num" w:pos="360"/>
        </w:tabs>
        <w:ind w:left="360" w:hanging="360"/>
      </w:pPr>
      <w:rPr>
        <w:rFonts w:ascii="Symbol" w:hAnsi="Symbol" w:hint="default"/>
      </w:rPr>
    </w:lvl>
    <w:lvl w:ilvl="1" w:tplc="5BAA7858">
      <w:numFmt w:val="bullet"/>
      <w:lvlText w:val="-"/>
      <w:lvlJc w:val="left"/>
      <w:pPr>
        <w:tabs>
          <w:tab w:val="num" w:pos="1080"/>
        </w:tabs>
        <w:ind w:left="1080" w:hanging="360"/>
      </w:pPr>
      <w:rPr>
        <w:rFonts w:ascii="Arial" w:eastAsia="Times" w:hAnsi="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CF108F"/>
    <w:multiLevelType w:val="hybridMultilevel"/>
    <w:tmpl w:val="9BB2A13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6676F5"/>
    <w:multiLevelType w:val="hybridMultilevel"/>
    <w:tmpl w:val="5478F9C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5F4B0C"/>
    <w:multiLevelType w:val="hybridMultilevel"/>
    <w:tmpl w:val="AFFCC71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16cid:durableId="1124471064">
    <w:abstractNumId w:val="3"/>
  </w:num>
  <w:num w:numId="2" w16cid:durableId="1975333559">
    <w:abstractNumId w:val="0"/>
  </w:num>
  <w:num w:numId="3" w16cid:durableId="1512530174">
    <w:abstractNumId w:val="1"/>
  </w:num>
  <w:num w:numId="4" w16cid:durableId="703679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14"/>
    <w:rsid w:val="000063A3"/>
    <w:rsid w:val="00017CDE"/>
    <w:rsid w:val="00030BEF"/>
    <w:rsid w:val="000526A7"/>
    <w:rsid w:val="000D699A"/>
    <w:rsid w:val="000F21EF"/>
    <w:rsid w:val="000F349A"/>
    <w:rsid w:val="0012312A"/>
    <w:rsid w:val="001A5DE4"/>
    <w:rsid w:val="00261E51"/>
    <w:rsid w:val="002F1B31"/>
    <w:rsid w:val="0032034F"/>
    <w:rsid w:val="003310AF"/>
    <w:rsid w:val="003F76E8"/>
    <w:rsid w:val="00427121"/>
    <w:rsid w:val="00453EBF"/>
    <w:rsid w:val="00456E80"/>
    <w:rsid w:val="00486D5F"/>
    <w:rsid w:val="004B40DF"/>
    <w:rsid w:val="004E0FCA"/>
    <w:rsid w:val="004E2A94"/>
    <w:rsid w:val="00527356"/>
    <w:rsid w:val="00586362"/>
    <w:rsid w:val="0059167C"/>
    <w:rsid w:val="005A7E39"/>
    <w:rsid w:val="005E1A3E"/>
    <w:rsid w:val="006263E5"/>
    <w:rsid w:val="00654814"/>
    <w:rsid w:val="00667DAC"/>
    <w:rsid w:val="006774ED"/>
    <w:rsid w:val="006B0E2E"/>
    <w:rsid w:val="006B2756"/>
    <w:rsid w:val="006D3C5F"/>
    <w:rsid w:val="007159E5"/>
    <w:rsid w:val="00732987"/>
    <w:rsid w:val="007D297F"/>
    <w:rsid w:val="007D2B9D"/>
    <w:rsid w:val="008261D7"/>
    <w:rsid w:val="0084073C"/>
    <w:rsid w:val="00857E9D"/>
    <w:rsid w:val="00873D4C"/>
    <w:rsid w:val="0089646E"/>
    <w:rsid w:val="008C5EE9"/>
    <w:rsid w:val="008C7B9E"/>
    <w:rsid w:val="008F5B09"/>
    <w:rsid w:val="00916125"/>
    <w:rsid w:val="009364DC"/>
    <w:rsid w:val="00995560"/>
    <w:rsid w:val="009A108D"/>
    <w:rsid w:val="00A10B0F"/>
    <w:rsid w:val="00A3618C"/>
    <w:rsid w:val="00A368D7"/>
    <w:rsid w:val="00A557B7"/>
    <w:rsid w:val="00AD4338"/>
    <w:rsid w:val="00B05DF1"/>
    <w:rsid w:val="00B82488"/>
    <w:rsid w:val="00B866C9"/>
    <w:rsid w:val="00BC03BE"/>
    <w:rsid w:val="00BC461E"/>
    <w:rsid w:val="00C47BEC"/>
    <w:rsid w:val="00C85668"/>
    <w:rsid w:val="00DB0F1A"/>
    <w:rsid w:val="00DC61F1"/>
    <w:rsid w:val="00E40692"/>
    <w:rsid w:val="00E43C33"/>
    <w:rsid w:val="00EA1EF7"/>
    <w:rsid w:val="00EC57B0"/>
    <w:rsid w:val="00ED2B83"/>
    <w:rsid w:val="00F06580"/>
    <w:rsid w:val="00F33F13"/>
    <w:rsid w:val="00F639F5"/>
    <w:rsid w:val="00FA1C55"/>
    <w:rsid w:val="00FA5FE0"/>
    <w:rsid w:val="00FB3F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E181A"/>
  <w15:chartTrackingRefBased/>
  <w15:docId w15:val="{66223EEA-9AC3-4D2D-99A7-B31D04C21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756"/>
    <w:pPr>
      <w:spacing w:before="40" w:after="40"/>
    </w:pPr>
    <w:rPr>
      <w:rFonts w:eastAsia="Times New Roman" w:cs="Times New Roman"/>
      <w:kern w:val="0"/>
      <w:sz w:val="18"/>
      <w:lang w:val="en-US"/>
      <w14:ligatures w14:val="none"/>
    </w:rPr>
  </w:style>
  <w:style w:type="paragraph" w:styleId="Heading1">
    <w:name w:val="heading 1"/>
    <w:basedOn w:val="Normal"/>
    <w:next w:val="Normal"/>
    <w:link w:val="Heading1Char"/>
    <w:qFormat/>
    <w:rsid w:val="006B2756"/>
    <w:pPr>
      <w:keepNext/>
      <w:spacing w:before="0" w:after="120"/>
      <w:outlineLvl w:val="0"/>
    </w:pPr>
    <w:rPr>
      <w:rFonts w:asciiTheme="majorHAnsi" w:hAnsiTheme="majorHAnsi" w:cs="Arial"/>
      <w:b/>
      <w:bCs/>
      <w:caps/>
      <w:kern w:val="32"/>
      <w:sz w:val="24"/>
    </w:rPr>
  </w:style>
  <w:style w:type="paragraph" w:styleId="Heading2">
    <w:name w:val="heading 2"/>
    <w:aliases w:val="Header 2"/>
    <w:basedOn w:val="Normal"/>
    <w:next w:val="Normal"/>
    <w:link w:val="Heading2Char"/>
    <w:unhideWhenUsed/>
    <w:qFormat/>
    <w:rsid w:val="008F5B09"/>
    <w:pPr>
      <w:spacing w:before="0" w:after="200" w:line="276" w:lineRule="auto"/>
      <w:outlineLvl w:val="1"/>
    </w:pPr>
    <w:rPr>
      <w:rFonts w:ascii="Outfit" w:eastAsiaTheme="minorHAnsi" w:hAnsi="Outfit" w:cstheme="minorBidi"/>
      <w:b/>
      <w:kern w:val="2"/>
      <w:sz w:val="22"/>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Footer"/>
    <w:next w:val="Normal"/>
    <w:link w:val="SubtitleChar"/>
    <w:uiPriority w:val="11"/>
    <w:qFormat/>
    <w:rsid w:val="00486D5F"/>
    <w:pPr>
      <w:tabs>
        <w:tab w:val="clear" w:pos="4680"/>
        <w:tab w:val="clear" w:pos="9360"/>
        <w:tab w:val="left" w:pos="3330"/>
        <w:tab w:val="left" w:pos="6390"/>
      </w:tabs>
    </w:pPr>
    <w:rPr>
      <w:rFonts w:ascii="Outfit" w:hAnsi="Outfit"/>
      <w:color w:val="00558C"/>
      <w:sz w:val="18"/>
      <w:szCs w:val="18"/>
    </w:rPr>
  </w:style>
  <w:style w:type="character" w:customStyle="1" w:styleId="SubtitleChar">
    <w:name w:val="Subtitle Char"/>
    <w:basedOn w:val="DefaultParagraphFont"/>
    <w:link w:val="Subtitle"/>
    <w:uiPriority w:val="11"/>
    <w:rsid w:val="00486D5F"/>
    <w:rPr>
      <w:rFonts w:ascii="Outfit" w:hAnsi="Outfit"/>
      <w:color w:val="00558C"/>
      <w:sz w:val="18"/>
      <w:szCs w:val="18"/>
    </w:rPr>
  </w:style>
  <w:style w:type="paragraph" w:styleId="Footer">
    <w:name w:val="footer"/>
    <w:basedOn w:val="Normal"/>
    <w:link w:val="FooterChar"/>
    <w:uiPriority w:val="99"/>
    <w:unhideWhenUsed/>
    <w:rsid w:val="00486D5F"/>
    <w:pPr>
      <w:tabs>
        <w:tab w:val="center" w:pos="4680"/>
        <w:tab w:val="right" w:pos="9360"/>
      </w:tabs>
      <w:spacing w:before="0" w:after="0"/>
    </w:pPr>
    <w:rPr>
      <w:rFonts w:ascii="Outfit Light" w:eastAsiaTheme="minorHAnsi" w:hAnsi="Outfit Light" w:cstheme="minorBidi"/>
      <w:kern w:val="2"/>
      <w:sz w:val="22"/>
      <w:lang w:val="en-CA"/>
      <w14:ligatures w14:val="standardContextual"/>
    </w:rPr>
  </w:style>
  <w:style w:type="character" w:customStyle="1" w:styleId="FooterChar">
    <w:name w:val="Footer Char"/>
    <w:basedOn w:val="DefaultParagraphFont"/>
    <w:link w:val="Footer"/>
    <w:uiPriority w:val="99"/>
    <w:rsid w:val="00486D5F"/>
  </w:style>
  <w:style w:type="character" w:customStyle="1" w:styleId="Heading2Char">
    <w:name w:val="Heading 2 Char"/>
    <w:aliases w:val="Header 2 Char"/>
    <w:basedOn w:val="DefaultParagraphFont"/>
    <w:link w:val="Heading2"/>
    <w:rsid w:val="008F5B09"/>
    <w:rPr>
      <w:rFonts w:ascii="Outfit" w:hAnsi="Outfit"/>
      <w:b/>
      <w:sz w:val="22"/>
    </w:rPr>
  </w:style>
  <w:style w:type="character" w:customStyle="1" w:styleId="Sub-header">
    <w:name w:val="Sub-header"/>
    <w:uiPriority w:val="1"/>
    <w:qFormat/>
    <w:rsid w:val="00486D5F"/>
    <w:rPr>
      <w:rFonts w:ascii="Outfit" w:hAnsi="Outfit"/>
      <w:caps/>
      <w:color w:val="00558C" w:themeColor="text2"/>
      <w:sz w:val="20"/>
      <w:szCs w:val="20"/>
    </w:rPr>
  </w:style>
  <w:style w:type="character" w:customStyle="1" w:styleId="Header1">
    <w:name w:val="Header 1"/>
    <w:uiPriority w:val="1"/>
    <w:qFormat/>
    <w:rsid w:val="00486D5F"/>
    <w:rPr>
      <w:rFonts w:ascii="Outfit" w:hAnsi="Outfit"/>
      <w:caps/>
      <w:color w:val="00558C"/>
      <w:sz w:val="28"/>
      <w:szCs w:val="28"/>
    </w:rPr>
  </w:style>
  <w:style w:type="paragraph" w:customStyle="1" w:styleId="ParagraphOutfitLight">
    <w:name w:val="Paragraph Outfit Light"/>
    <w:basedOn w:val="Normal"/>
    <w:qFormat/>
    <w:rsid w:val="00486D5F"/>
    <w:pPr>
      <w:spacing w:before="0" w:after="200" w:line="276" w:lineRule="auto"/>
    </w:pPr>
    <w:rPr>
      <w:rFonts w:ascii="Outfit Light" w:eastAsiaTheme="minorHAnsi" w:hAnsi="Outfit Light" w:cstheme="minorBidi"/>
      <w:kern w:val="2"/>
      <w:sz w:val="22"/>
      <w:szCs w:val="22"/>
      <w:lang w:val="en-CA"/>
      <w14:ligatures w14:val="standardContextual"/>
    </w:rPr>
  </w:style>
  <w:style w:type="paragraph" w:styleId="Header">
    <w:name w:val="header"/>
    <w:basedOn w:val="Normal"/>
    <w:link w:val="HeaderChar"/>
    <w:unhideWhenUsed/>
    <w:rsid w:val="0012312A"/>
    <w:pPr>
      <w:tabs>
        <w:tab w:val="center" w:pos="4680"/>
        <w:tab w:val="right" w:pos="9360"/>
      </w:tabs>
      <w:spacing w:before="0" w:after="0"/>
    </w:pPr>
    <w:rPr>
      <w:rFonts w:ascii="Outfit Light" w:eastAsiaTheme="minorHAnsi" w:hAnsi="Outfit Light" w:cstheme="minorBidi"/>
      <w:kern w:val="2"/>
      <w:sz w:val="22"/>
      <w:lang w:val="en-CA"/>
      <w14:ligatures w14:val="standardContextual"/>
    </w:rPr>
  </w:style>
  <w:style w:type="character" w:customStyle="1" w:styleId="HeaderChar">
    <w:name w:val="Header Char"/>
    <w:basedOn w:val="DefaultParagraphFont"/>
    <w:link w:val="Header"/>
    <w:uiPriority w:val="99"/>
    <w:rsid w:val="0012312A"/>
    <w:rPr>
      <w:rFonts w:ascii="Outfit Light" w:hAnsi="Outfit Light"/>
      <w:sz w:val="22"/>
    </w:rPr>
  </w:style>
  <w:style w:type="paragraph" w:styleId="NoSpacing">
    <w:name w:val="No Spacing"/>
    <w:uiPriority w:val="1"/>
    <w:qFormat/>
    <w:rsid w:val="004E2A94"/>
    <w:rPr>
      <w:rFonts w:ascii="Outfit Light" w:hAnsi="Outfit Light"/>
      <w:sz w:val="22"/>
    </w:rPr>
  </w:style>
  <w:style w:type="character" w:styleId="PageNumber">
    <w:name w:val="page number"/>
    <w:basedOn w:val="DefaultParagraphFont"/>
    <w:uiPriority w:val="99"/>
    <w:semiHidden/>
    <w:unhideWhenUsed/>
    <w:rsid w:val="004E2A94"/>
  </w:style>
  <w:style w:type="paragraph" w:styleId="BodyText">
    <w:name w:val="Body Text"/>
    <w:basedOn w:val="Normal"/>
    <w:link w:val="BodyTextChar"/>
    <w:rsid w:val="00B866C9"/>
    <w:pPr>
      <w:spacing w:before="0" w:after="0"/>
    </w:pPr>
    <w:rPr>
      <w:rFonts w:ascii="Arial" w:eastAsia="Times" w:hAnsi="Arial"/>
      <w:b/>
      <w:i/>
      <w:sz w:val="20"/>
      <w:szCs w:val="20"/>
      <w:lang w:val="en-GB"/>
    </w:rPr>
  </w:style>
  <w:style w:type="character" w:customStyle="1" w:styleId="BodyTextChar">
    <w:name w:val="Body Text Char"/>
    <w:basedOn w:val="DefaultParagraphFont"/>
    <w:link w:val="BodyText"/>
    <w:rsid w:val="00B866C9"/>
    <w:rPr>
      <w:rFonts w:ascii="Arial" w:eastAsia="Times" w:hAnsi="Arial" w:cs="Times New Roman"/>
      <w:b/>
      <w:i/>
      <w:kern w:val="0"/>
      <w:sz w:val="20"/>
      <w:szCs w:val="20"/>
      <w:lang w:val="en-GB"/>
      <w14:ligatures w14:val="none"/>
    </w:rPr>
  </w:style>
  <w:style w:type="paragraph" w:styleId="BodyTextIndent2">
    <w:name w:val="Body Text Indent 2"/>
    <w:basedOn w:val="Normal"/>
    <w:link w:val="BodyTextIndent2Char"/>
    <w:uiPriority w:val="99"/>
    <w:semiHidden/>
    <w:unhideWhenUsed/>
    <w:rsid w:val="006B2756"/>
    <w:pPr>
      <w:spacing w:before="0" w:after="120" w:line="480" w:lineRule="auto"/>
      <w:ind w:left="283"/>
    </w:pPr>
    <w:rPr>
      <w:rFonts w:ascii="Outfit Light" w:eastAsiaTheme="minorHAnsi" w:hAnsi="Outfit Light" w:cstheme="minorBidi"/>
      <w:kern w:val="2"/>
      <w:sz w:val="22"/>
      <w:lang w:val="en-CA"/>
      <w14:ligatures w14:val="standardContextual"/>
    </w:rPr>
  </w:style>
  <w:style w:type="character" w:customStyle="1" w:styleId="BodyTextIndent2Char">
    <w:name w:val="Body Text Indent 2 Char"/>
    <w:basedOn w:val="DefaultParagraphFont"/>
    <w:link w:val="BodyTextIndent2"/>
    <w:uiPriority w:val="99"/>
    <w:semiHidden/>
    <w:rsid w:val="006B2756"/>
    <w:rPr>
      <w:rFonts w:ascii="Outfit Light" w:hAnsi="Outfit Light"/>
      <w:sz w:val="22"/>
    </w:rPr>
  </w:style>
  <w:style w:type="character" w:customStyle="1" w:styleId="Heading1Char">
    <w:name w:val="Heading 1 Char"/>
    <w:basedOn w:val="DefaultParagraphFont"/>
    <w:link w:val="Heading1"/>
    <w:rsid w:val="006B2756"/>
    <w:rPr>
      <w:rFonts w:asciiTheme="majorHAnsi" w:eastAsia="Times New Roman" w:hAnsiTheme="majorHAnsi" w:cs="Arial"/>
      <w:b/>
      <w:bCs/>
      <w:caps/>
      <w:kern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602830">
      <w:bodyDiv w:val="1"/>
      <w:marLeft w:val="0"/>
      <w:marRight w:val="0"/>
      <w:marTop w:val="0"/>
      <w:marBottom w:val="0"/>
      <w:divBdr>
        <w:top w:val="none" w:sz="0" w:space="0" w:color="auto"/>
        <w:left w:val="none" w:sz="0" w:space="0" w:color="auto"/>
        <w:bottom w:val="none" w:sz="0" w:space="0" w:color="auto"/>
        <w:right w:val="none" w:sz="0" w:space="0" w:color="auto"/>
      </w:divBdr>
    </w:div>
    <w:div w:id="1171331217">
      <w:bodyDiv w:val="1"/>
      <w:marLeft w:val="0"/>
      <w:marRight w:val="0"/>
      <w:marTop w:val="0"/>
      <w:marBottom w:val="0"/>
      <w:divBdr>
        <w:top w:val="none" w:sz="0" w:space="0" w:color="auto"/>
        <w:left w:val="none" w:sz="0" w:space="0" w:color="auto"/>
        <w:bottom w:val="none" w:sz="0" w:space="0" w:color="auto"/>
        <w:right w:val="none" w:sz="0" w:space="0" w:color="auto"/>
      </w:divBdr>
    </w:div>
    <w:div w:id="176253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squimalt Brand Colours">
      <a:dk1>
        <a:srgbClr val="03304F"/>
      </a:dk1>
      <a:lt1>
        <a:srgbClr val="F3F6FA"/>
      </a:lt1>
      <a:dk2>
        <a:srgbClr val="00558C"/>
      </a:dk2>
      <a:lt2>
        <a:srgbClr val="01A3E1"/>
      </a:lt2>
      <a:accent1>
        <a:srgbClr val="93B5D5"/>
      </a:accent1>
      <a:accent2>
        <a:srgbClr val="96CFC3"/>
      </a:accent2>
      <a:accent3>
        <a:srgbClr val="D3580D"/>
      </a:accent3>
      <a:accent4>
        <a:srgbClr val="CCCCCC"/>
      </a:accent4>
      <a:accent5>
        <a:srgbClr val="459137"/>
      </a:accent5>
      <a:accent6>
        <a:srgbClr val="CDD26D"/>
      </a:accent6>
      <a:hlink>
        <a:srgbClr val="01A3E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EFD774EFC9D242A768F1563E8DF2AC" ma:contentTypeVersion="4" ma:contentTypeDescription="Create a new document." ma:contentTypeScope="" ma:versionID="9ff59a2bfcae21fae83270459f817ed2">
  <xsd:schema xmlns:xsd="http://www.w3.org/2001/XMLSchema" xmlns:xs="http://www.w3.org/2001/XMLSchema" xmlns:p="http://schemas.microsoft.com/office/2006/metadata/properties" xmlns:ns3="e0f53458-ec7c-41a7-bb5a-c1f27fa5ba6f" targetNamespace="http://schemas.microsoft.com/office/2006/metadata/properties" ma:root="true" ma:fieldsID="47fb8a838b728d1fafd3518ebcb61bdc" ns3:_="">
    <xsd:import namespace="e0f53458-ec7c-41a7-bb5a-c1f27fa5ba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53458-ec7c-41a7-bb5a-c1f27fa5b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66E13-851E-47DE-9377-9D4721E74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53458-ec7c-41a7-bb5a-c1f27fa5b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ECD99-87B6-489F-A428-CF2F27AEDEFB}">
  <ds:schemaRefs>
    <ds:schemaRef ds:uri="http://purl.org/dc/dcmitype/"/>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e0f53458-ec7c-41a7-bb5a-c1f27fa5ba6f"/>
  </ds:schemaRefs>
</ds:datastoreItem>
</file>

<file path=customXml/itemProps3.xml><?xml version="1.0" encoding="utf-8"?>
<ds:datastoreItem xmlns:ds="http://schemas.openxmlformats.org/officeDocument/2006/customXml" ds:itemID="{F5F26EE5-1DC1-422F-8E85-E3C4E6D4C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Maddin</dc:creator>
  <cp:keywords/>
  <dc:description/>
  <cp:lastModifiedBy>Kristy Vasseur</cp:lastModifiedBy>
  <cp:revision>3</cp:revision>
  <cp:lastPrinted>2025-01-20T17:58:00Z</cp:lastPrinted>
  <dcterms:created xsi:type="dcterms:W3CDTF">2025-02-27T19:31:00Z</dcterms:created>
  <dcterms:modified xsi:type="dcterms:W3CDTF">2025-02-27T19:38:00Z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0x010100FBEFD774EFC9D242A768F1563E8DF2AC</vt:lpwstr>
  </property>
</Properties>
</file>